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6669"/>
        <w:gridCol w:w="1415"/>
        <w:gridCol w:w="996"/>
      </w:tblGrid>
      <w:tr w:rsidR="00EC0E09" w14:paraId="219B5C2C" w14:textId="6E758D35" w:rsidTr="00B30DAB">
        <w:trPr>
          <w:trHeight w:val="567"/>
        </w:trPr>
        <w:tc>
          <w:tcPr>
            <w:tcW w:w="662" w:type="pct"/>
            <w:vAlign w:val="center"/>
          </w:tcPr>
          <w:p w14:paraId="62B469B2" w14:textId="251F8A88" w:rsidR="00EC0E09" w:rsidRPr="00960082" w:rsidRDefault="00EC0E09" w:rsidP="00EC0E09">
            <w:pPr>
              <w:bidi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نام كنفرانس</w:t>
            </w:r>
            <w:r>
              <w:rPr>
                <w:rFonts w:hint="cs"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vAlign w:val="center"/>
          </w:tcPr>
          <w:p w14:paraId="4F62EFEE" w14:textId="35C8C117" w:rsidR="00EC0E09" w:rsidRPr="00EC0E09" w:rsidRDefault="00EC0E09" w:rsidP="00AB6B80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76" w:type="pct"/>
            <w:vAlign w:val="center"/>
          </w:tcPr>
          <w:p w14:paraId="5C60E0E9" w14:textId="4851C0DB" w:rsidR="00EC0E09" w:rsidRPr="00EC0E09" w:rsidRDefault="00EC0E09" w:rsidP="00EC0E09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تاریخ برگزاری: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2EB71ADF" w14:textId="3A8F865D" w:rsidR="00AB6B80" w:rsidRPr="00EC0E09" w:rsidRDefault="00AB6B80" w:rsidP="008B0BF6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238D0776" w14:textId="77777777" w:rsidR="00EC0E09" w:rsidRDefault="00EC0E09">
      <w:pPr>
        <w:bidi/>
      </w:pPr>
      <w:bookmarkStart w:id="0" w:name="_GoBack"/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993"/>
        <w:gridCol w:w="559"/>
        <w:gridCol w:w="982"/>
        <w:gridCol w:w="557"/>
        <w:gridCol w:w="2382"/>
        <w:gridCol w:w="557"/>
        <w:gridCol w:w="1423"/>
        <w:gridCol w:w="557"/>
      </w:tblGrid>
      <w:tr w:rsidR="00960082" w14:paraId="6DF9C9E4" w14:textId="77777777" w:rsidTr="00EC0E09">
        <w:trPr>
          <w:trHeight w:val="567"/>
        </w:trPr>
        <w:tc>
          <w:tcPr>
            <w:tcW w:w="696" w:type="pct"/>
            <w:vAlign w:val="center"/>
          </w:tcPr>
          <w:bookmarkEnd w:id="0"/>
          <w:p w14:paraId="602BCE3D" w14:textId="46123E86" w:rsidR="00960082" w:rsidRPr="00960082" w:rsidRDefault="00960082" w:rsidP="00960082">
            <w:pPr>
              <w:bidi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نوع کنفرانس</w:t>
            </w:r>
            <w:r>
              <w:rPr>
                <w:rFonts w:hint="cs"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52" w:type="pct"/>
            <w:vAlign w:val="center"/>
          </w:tcPr>
          <w:p w14:paraId="0B93D43A" w14:textId="4BCE1F6F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راهبردی</w:t>
            </w:r>
          </w:p>
        </w:tc>
        <w:tc>
          <w:tcPr>
            <w:tcW w:w="267" w:type="pct"/>
            <w:vAlign w:val="center"/>
          </w:tcPr>
          <w:p w14:paraId="41417549" w14:textId="16D7D300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0C67213" wp14:editId="1CCB6439">
                      <wp:extent cx="152400" cy="180975"/>
                      <wp:effectExtent l="0" t="0" r="19050" b="28575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88DDB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70C67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" fillcolor="white [3201]" strokeweight=".5pt">
                      <v:textbox>
                        <w:txbxContent>
                          <w:p w14:paraId="77C88DDB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14:paraId="073D3E8D" w14:textId="3AAFD62C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توسعه‌ای</w:t>
            </w:r>
          </w:p>
        </w:tc>
        <w:tc>
          <w:tcPr>
            <w:tcW w:w="266" w:type="pct"/>
            <w:vAlign w:val="center"/>
          </w:tcPr>
          <w:p w14:paraId="53955035" w14:textId="48158DC3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DEC3C77" wp14:editId="18460F91">
                      <wp:extent cx="152400" cy="180975"/>
                      <wp:effectExtent l="0" t="0" r="19050" b="28575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EE291F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7DEC3C77" id="Text Box 11" o:spid="_x0000_s1027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" fillcolor="white [3201]" strokeweight=".5pt">
                      <v:textbox>
                        <w:txbxContent>
                          <w:p w14:paraId="66EE291F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8" w:type="pct"/>
            <w:vAlign w:val="center"/>
          </w:tcPr>
          <w:p w14:paraId="2232E8CF" w14:textId="40120A79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کاربردی</w:t>
            </w:r>
          </w:p>
        </w:tc>
        <w:tc>
          <w:tcPr>
            <w:tcW w:w="266" w:type="pct"/>
            <w:vAlign w:val="center"/>
          </w:tcPr>
          <w:p w14:paraId="161A01BA" w14:textId="43FF4C5E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4219BCC" wp14:editId="0862BF4C">
                      <wp:extent cx="152400" cy="180975"/>
                      <wp:effectExtent l="0" t="0" r="19050" b="28575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8907BA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219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" fillcolor="white [3201]" strokeweight=".5pt">
                      <v:textbox>
                        <w:txbxContent>
                          <w:p w14:paraId="778907BA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" w:type="pct"/>
            <w:vAlign w:val="center"/>
          </w:tcPr>
          <w:p w14:paraId="7EC0FCB5" w14:textId="77777777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</w:p>
        </w:tc>
        <w:tc>
          <w:tcPr>
            <w:tcW w:w="266" w:type="pct"/>
            <w:vAlign w:val="center"/>
          </w:tcPr>
          <w:p w14:paraId="4CAB982D" w14:textId="77777777" w:rsidR="00960082" w:rsidRDefault="00960082" w:rsidP="00960082">
            <w:pPr>
              <w:bidi/>
              <w:jc w:val="center"/>
              <w:rPr>
                <w:i/>
                <w:iCs/>
                <w:rtl/>
                <w:lang w:bidi="fa-IR"/>
              </w:rPr>
            </w:pPr>
          </w:p>
        </w:tc>
      </w:tr>
      <w:tr w:rsidR="00960082" w14:paraId="35A4A963" w14:textId="77777777" w:rsidTr="00EC0E09">
        <w:trPr>
          <w:trHeight w:val="567"/>
        </w:trPr>
        <w:tc>
          <w:tcPr>
            <w:tcW w:w="696" w:type="pct"/>
            <w:vAlign w:val="center"/>
          </w:tcPr>
          <w:p w14:paraId="22C31DFA" w14:textId="44F58095" w:rsidR="00960082" w:rsidRPr="00960082" w:rsidRDefault="00960082" w:rsidP="00960082">
            <w:pPr>
              <w:bidi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نوع گرایش</w:t>
            </w:r>
            <w:r>
              <w:rPr>
                <w:rFonts w:hint="cs"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52" w:type="pct"/>
            <w:vAlign w:val="center"/>
          </w:tcPr>
          <w:p w14:paraId="3261B3E6" w14:textId="0BE652B1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الکترونیک و مخابرات</w:t>
            </w:r>
          </w:p>
        </w:tc>
        <w:tc>
          <w:tcPr>
            <w:tcW w:w="267" w:type="pct"/>
            <w:vAlign w:val="center"/>
          </w:tcPr>
          <w:p w14:paraId="693F3B3F" w14:textId="4D62A48B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C4F42EF" wp14:editId="67C7ADE1">
                      <wp:extent cx="152400" cy="180975"/>
                      <wp:effectExtent l="0" t="0" r="19050" b="28575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BE61B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5C4F42EF" id="Text Box 13" o:spid="_x0000_s1029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" fillcolor="white [3201]" strokeweight=".5pt">
                      <v:textbox>
                        <w:txbxContent>
                          <w:p w14:paraId="5BBBE61B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" w:type="pct"/>
            <w:vAlign w:val="center"/>
          </w:tcPr>
          <w:p w14:paraId="39D0BEAC" w14:textId="10F72C60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قدرت</w:t>
            </w:r>
          </w:p>
        </w:tc>
        <w:tc>
          <w:tcPr>
            <w:tcW w:w="266" w:type="pct"/>
            <w:vAlign w:val="center"/>
          </w:tcPr>
          <w:p w14:paraId="182F9DB6" w14:textId="6CCA63E1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B668FD9" wp14:editId="18A93AE5">
                      <wp:extent cx="152400" cy="180975"/>
                      <wp:effectExtent l="0" t="0" r="19050" b="2857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0CBDD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2B668FD9" id="Text Box 14" o:spid="_x0000_s1030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" fillcolor="white [3201]" strokeweight=".5pt">
                      <v:textbox>
                        <w:txbxContent>
                          <w:p w14:paraId="1B80CBDD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8" w:type="pct"/>
            <w:vAlign w:val="center"/>
          </w:tcPr>
          <w:p w14:paraId="75C1FEB2" w14:textId="3D98C5E8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>کنترل و مهندسی پزشکی</w:t>
            </w:r>
          </w:p>
        </w:tc>
        <w:tc>
          <w:tcPr>
            <w:tcW w:w="266" w:type="pct"/>
            <w:vAlign w:val="center"/>
          </w:tcPr>
          <w:p w14:paraId="2E54D99E" w14:textId="3F8F6DAE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bCs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C6F9316" wp14:editId="5F6A9BE4">
                      <wp:extent cx="152400" cy="180975"/>
                      <wp:effectExtent l="0" t="0" r="19050" b="28575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EF652" w14:textId="77777777" w:rsidR="00960082" w:rsidRDefault="00960082" w:rsidP="00960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6F9316" id="Text Box 15" o:spid="_x0000_s1031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" fillcolor="white [3201]" strokeweight=".5pt">
                      <v:textbox>
                        <w:txbxContent>
                          <w:p w14:paraId="0F6EF652" w14:textId="77777777" w:rsidR="00960082" w:rsidRDefault="00960082" w:rsidP="009600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" w:type="pct"/>
            <w:vAlign w:val="center"/>
          </w:tcPr>
          <w:p w14:paraId="082D4C0F" w14:textId="0553574B" w:rsidR="00960082" w:rsidRPr="00EC0E09" w:rsidRDefault="00960082" w:rsidP="00960082">
            <w:pPr>
              <w:bidi/>
              <w:jc w:val="center"/>
              <w:rPr>
                <w:b w:val="0"/>
                <w:i/>
                <w:iCs/>
                <w:szCs w:val="26"/>
                <w:rtl/>
                <w:lang w:bidi="fa-IR"/>
              </w:rPr>
            </w:pPr>
            <w:r w:rsidRPr="00EC0E09">
              <w:rPr>
                <w:rFonts w:hint="cs"/>
                <w:b w:val="0"/>
                <w:szCs w:val="26"/>
                <w:rtl/>
                <w:lang w:bidi="fa-IR"/>
              </w:rPr>
              <w:t xml:space="preserve">کامپیوتر و </w:t>
            </w:r>
            <w:r w:rsidRPr="00EC0E09">
              <w:rPr>
                <w:b w:val="0"/>
                <w:sz w:val="22"/>
                <w:szCs w:val="22"/>
                <w:lang w:bidi="fa-IR"/>
              </w:rPr>
              <w:t>IT</w:t>
            </w:r>
          </w:p>
        </w:tc>
        <w:tc>
          <w:tcPr>
            <w:tcW w:w="266" w:type="pct"/>
            <w:vAlign w:val="center"/>
          </w:tcPr>
          <w:p w14:paraId="4CCB7DC4" w14:textId="187D4A65" w:rsidR="00960082" w:rsidRDefault="00960082" w:rsidP="00960082">
            <w:pPr>
              <w:bidi/>
              <w:jc w:val="center"/>
              <w:rPr>
                <w:i/>
                <w:iCs/>
                <w:rtl/>
                <w:lang w:bidi="fa-IR"/>
              </w:rPr>
            </w:pPr>
            <w:r>
              <w:rPr>
                <w:rFonts w:hint="cs"/>
                <w:b w:val="0"/>
                <w:bCs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99BB818" wp14:editId="05F23B6D">
                      <wp:extent cx="152400" cy="180975"/>
                      <wp:effectExtent l="0" t="0" r="19050" b="28575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25C85" w14:textId="747B35B8" w:rsidR="00960082" w:rsidRPr="00357BF4" w:rsidRDefault="00960082" w:rsidP="00357BF4">
                                  <w:pPr>
                                    <w:bidi/>
                                    <w:jc w:val="righ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9BB818" id="Text Box 16" o:spid="_x0000_s1032" type="#_x0000_t202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" fillcolor="white [3201]" strokeweight=".5pt">
                      <v:textbox>
                        <w:txbxContent>
                          <w:p w14:paraId="17C25C85" w14:textId="747B35B8" w:rsidR="00960082" w:rsidRPr="00357BF4" w:rsidRDefault="00960082" w:rsidP="00357BF4">
                            <w:pPr>
                              <w:bidi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FCDF429" w14:textId="6B1C8CED" w:rsidR="00960082" w:rsidRPr="00EC0E09" w:rsidRDefault="00960082" w:rsidP="00960082">
      <w:pPr>
        <w:bidi/>
        <w:rPr>
          <w:sz w:val="12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64"/>
        <w:gridCol w:w="956"/>
        <w:gridCol w:w="2555"/>
        <w:gridCol w:w="1111"/>
        <w:gridCol w:w="679"/>
        <w:gridCol w:w="757"/>
        <w:gridCol w:w="10"/>
        <w:gridCol w:w="3827"/>
        <w:gridCol w:w="13"/>
      </w:tblGrid>
      <w:tr w:rsidR="00960082" w:rsidRPr="00960082" w14:paraId="187F95DA" w14:textId="77777777" w:rsidTr="00AB6B80">
        <w:trPr>
          <w:gridAfter w:val="1"/>
          <w:wAfter w:w="5" w:type="pct"/>
          <w:trHeight w:val="719"/>
        </w:trPr>
        <w:tc>
          <w:tcPr>
            <w:tcW w:w="273" w:type="pct"/>
            <w:gridSpan w:val="2"/>
            <w:shd w:val="clear" w:color="auto" w:fill="C0C0C0"/>
            <w:vAlign w:val="center"/>
          </w:tcPr>
          <w:p w14:paraId="4FAEC060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lang w:bidi="fa-IR"/>
              </w:rPr>
            </w:pPr>
          </w:p>
        </w:tc>
        <w:tc>
          <w:tcPr>
            <w:tcW w:w="1675" w:type="pct"/>
            <w:gridSpan w:val="2"/>
            <w:shd w:val="clear" w:color="auto" w:fill="C0C0C0"/>
            <w:vAlign w:val="center"/>
          </w:tcPr>
          <w:p w14:paraId="7E16FE22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530" w:type="pct"/>
            <w:shd w:val="clear" w:color="auto" w:fill="C0C0C0"/>
            <w:vAlign w:val="center"/>
          </w:tcPr>
          <w:p w14:paraId="532067B2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 xml:space="preserve">حداقل امتياز براي نمايه </w:t>
            </w:r>
            <w:proofErr w:type="spellStart"/>
            <w:r w:rsidRPr="00EC0E09">
              <w:rPr>
                <w:bCs/>
                <w:i/>
                <w:iCs/>
                <w:sz w:val="22"/>
                <w:szCs w:val="22"/>
                <w:lang w:bidi="fa-IR"/>
              </w:rPr>
              <w:t>Xplore</w:t>
            </w:r>
            <w:proofErr w:type="spellEnd"/>
          </w:p>
        </w:tc>
        <w:tc>
          <w:tcPr>
            <w:tcW w:w="324" w:type="pct"/>
            <w:shd w:val="clear" w:color="auto" w:fill="C0C0C0"/>
            <w:vAlign w:val="center"/>
          </w:tcPr>
          <w:p w14:paraId="1D36EF8F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سقف امتياز</w:t>
            </w:r>
          </w:p>
        </w:tc>
        <w:tc>
          <w:tcPr>
            <w:tcW w:w="361" w:type="pct"/>
            <w:shd w:val="clear" w:color="auto" w:fill="C0C0C0"/>
            <w:vAlign w:val="center"/>
          </w:tcPr>
          <w:p w14:paraId="5F90F6E5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امتیاز ارزیاب</w:t>
            </w:r>
          </w:p>
        </w:tc>
        <w:tc>
          <w:tcPr>
            <w:tcW w:w="1831" w:type="pct"/>
            <w:gridSpan w:val="2"/>
            <w:shd w:val="clear" w:color="auto" w:fill="C0C0C0"/>
            <w:vAlign w:val="center"/>
          </w:tcPr>
          <w:p w14:paraId="575CA700" w14:textId="77777777" w:rsidR="00960082" w:rsidRPr="00960082" w:rsidRDefault="00960082" w:rsidP="00EC0E09">
            <w:pPr>
              <w:bidi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960082" w:rsidRPr="00960082" w14:paraId="6E52E9D3" w14:textId="77777777" w:rsidTr="00AB6B80">
        <w:trPr>
          <w:gridBefore w:val="1"/>
          <w:wBefore w:w="4" w:type="pct"/>
          <w:trHeight w:val="719"/>
        </w:trPr>
        <w:tc>
          <w:tcPr>
            <w:tcW w:w="3164" w:type="pct"/>
            <w:gridSpan w:val="7"/>
            <w:vAlign w:val="center"/>
          </w:tcPr>
          <w:p w14:paraId="71A4806B" w14:textId="77777777" w:rsidR="00960082" w:rsidRPr="00960082" w:rsidRDefault="00960082" w:rsidP="00EC0E09">
            <w:pPr>
              <w:bidi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 xml:space="preserve">ارتباط محورهاي موضوعي كنفرانس با حوزه هاي كاري بخش ايران </w:t>
            </w:r>
            <w:r w:rsidRPr="007C3871">
              <w:rPr>
                <w:b w:val="0"/>
                <w:bCs/>
                <w:sz w:val="22"/>
                <w:szCs w:val="22"/>
                <w:lang w:bidi="fa-IR"/>
              </w:rPr>
              <w:t>IEEE</w:t>
            </w:r>
          </w:p>
        </w:tc>
        <w:tc>
          <w:tcPr>
            <w:tcW w:w="1831" w:type="pct"/>
            <w:gridSpan w:val="2"/>
            <w:vAlign w:val="center"/>
          </w:tcPr>
          <w:p w14:paraId="4EDF79DD" w14:textId="77777777" w:rsidR="00960082" w:rsidRPr="00960082" w:rsidRDefault="00960082" w:rsidP="00EC0E09">
            <w:pPr>
              <w:bidi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بايد احراز شود تا امتيازات بعدي محاسبه شود.</w:t>
            </w:r>
          </w:p>
        </w:tc>
      </w:tr>
      <w:tr w:rsidR="00960082" w:rsidRPr="00960082" w14:paraId="1543938E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 w:val="restart"/>
            <w:vAlign w:val="center"/>
          </w:tcPr>
          <w:p w14:paraId="7DE13BFC" w14:textId="61A25A84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val="fr-CA"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6" w:type="pct"/>
            <w:vMerge w:val="restart"/>
            <w:vAlign w:val="center"/>
          </w:tcPr>
          <w:p w14:paraId="44C727F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سابقه برگزاري</w:t>
            </w:r>
          </w:p>
        </w:tc>
        <w:tc>
          <w:tcPr>
            <w:tcW w:w="1219" w:type="pct"/>
            <w:vAlign w:val="center"/>
          </w:tcPr>
          <w:p w14:paraId="2754D41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تعداد دفعات برگزاري</w:t>
            </w:r>
          </w:p>
        </w:tc>
        <w:tc>
          <w:tcPr>
            <w:tcW w:w="530" w:type="pct"/>
            <w:vAlign w:val="center"/>
          </w:tcPr>
          <w:p w14:paraId="7C5A753C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4" w:type="pct"/>
            <w:vAlign w:val="center"/>
          </w:tcPr>
          <w:p w14:paraId="3550860B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6D33289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 w:val="restart"/>
            <w:vAlign w:val="center"/>
          </w:tcPr>
          <w:p w14:paraId="5EA90577" w14:textId="78A457F3" w:rsidR="00960082" w:rsidRPr="00960082" w:rsidRDefault="00960082" w:rsidP="00997774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3428E32E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5C80629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val="fr-CA"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4452F094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3CE440AC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كيفيت كنفرانس (هاي)</w:t>
            </w:r>
          </w:p>
        </w:tc>
        <w:tc>
          <w:tcPr>
            <w:tcW w:w="530" w:type="pct"/>
            <w:vAlign w:val="center"/>
          </w:tcPr>
          <w:p w14:paraId="1B91D75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4" w:type="pct"/>
            <w:vAlign w:val="center"/>
          </w:tcPr>
          <w:p w14:paraId="44FEB158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1" w:type="pct"/>
            <w:vAlign w:val="center"/>
          </w:tcPr>
          <w:p w14:paraId="79E65229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13EADCE4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3510DA04" w14:textId="77777777" w:rsidTr="00AB6B80">
        <w:trPr>
          <w:gridAfter w:val="1"/>
          <w:wAfter w:w="5" w:type="pct"/>
          <w:trHeight w:val="719"/>
        </w:trPr>
        <w:tc>
          <w:tcPr>
            <w:tcW w:w="273" w:type="pct"/>
            <w:gridSpan w:val="2"/>
            <w:vAlign w:val="center"/>
          </w:tcPr>
          <w:p w14:paraId="1FA03913" w14:textId="79ADFAB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val="fr-CA"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val="fr-CA" w:bidi="fa-IR"/>
              </w:rPr>
              <w:t>2</w:t>
            </w:r>
          </w:p>
        </w:tc>
        <w:tc>
          <w:tcPr>
            <w:tcW w:w="1675" w:type="pct"/>
            <w:gridSpan w:val="2"/>
            <w:vAlign w:val="center"/>
          </w:tcPr>
          <w:p w14:paraId="60BA4DD1" w14:textId="7F789111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فراگيري كنفرانس (محلی، ملي،  منطق</w:t>
            </w:r>
            <w:r w:rsidR="00F65874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ه‌</w:t>
            </w: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اي،  بين‌المللي)</w:t>
            </w:r>
          </w:p>
        </w:tc>
        <w:tc>
          <w:tcPr>
            <w:tcW w:w="530" w:type="pct"/>
            <w:vAlign w:val="center"/>
          </w:tcPr>
          <w:p w14:paraId="66482271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4" w:type="pct"/>
            <w:vAlign w:val="center"/>
          </w:tcPr>
          <w:p w14:paraId="785E28E2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4F534C27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499D5D4B" w14:textId="53CF0A80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66FB8CA2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 w:val="restart"/>
            <w:vAlign w:val="center"/>
          </w:tcPr>
          <w:p w14:paraId="6288A823" w14:textId="79A4F5C5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6" w:type="pct"/>
            <w:vMerge w:val="restart"/>
            <w:vAlign w:val="center"/>
          </w:tcPr>
          <w:p w14:paraId="2FA73B01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ساختار كنفرانس</w:t>
            </w:r>
          </w:p>
        </w:tc>
        <w:tc>
          <w:tcPr>
            <w:tcW w:w="1219" w:type="pct"/>
            <w:vAlign w:val="center"/>
          </w:tcPr>
          <w:p w14:paraId="3D8F6B9B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برگزاركننده كنفرانس</w:t>
            </w:r>
          </w:p>
        </w:tc>
        <w:tc>
          <w:tcPr>
            <w:tcW w:w="530" w:type="pct"/>
            <w:vAlign w:val="center"/>
          </w:tcPr>
          <w:p w14:paraId="421FF5C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4" w:type="pct"/>
            <w:vAlign w:val="center"/>
          </w:tcPr>
          <w:p w14:paraId="5F2465F3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1267FDE3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 w:val="restart"/>
            <w:vAlign w:val="center"/>
          </w:tcPr>
          <w:p w14:paraId="3A83A271" w14:textId="48D2A8D7" w:rsidR="00116B2B" w:rsidRPr="00960082" w:rsidRDefault="00116B2B" w:rsidP="00116B2B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6B8065C0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5B4F1CE9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0514EC5E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0EBC7DD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سخنران‌هاي كليدي</w:t>
            </w:r>
          </w:p>
        </w:tc>
        <w:tc>
          <w:tcPr>
            <w:tcW w:w="530" w:type="pct"/>
            <w:vAlign w:val="center"/>
          </w:tcPr>
          <w:p w14:paraId="70342A3E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4" w:type="pct"/>
            <w:vAlign w:val="center"/>
          </w:tcPr>
          <w:p w14:paraId="1C4592D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1" w:type="pct"/>
            <w:vAlign w:val="center"/>
          </w:tcPr>
          <w:p w14:paraId="342042B7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54AC27D1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3B240DD8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37CC5503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34E61B0C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7AA875B8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كميته علمي</w:t>
            </w:r>
          </w:p>
        </w:tc>
        <w:tc>
          <w:tcPr>
            <w:tcW w:w="530" w:type="pct"/>
            <w:vAlign w:val="center"/>
          </w:tcPr>
          <w:p w14:paraId="2BB9164C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24" w:type="pct"/>
            <w:vAlign w:val="center"/>
          </w:tcPr>
          <w:p w14:paraId="76991E39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61" w:type="pct"/>
            <w:vAlign w:val="center"/>
          </w:tcPr>
          <w:p w14:paraId="6B296EE2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2F8FCFC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0524422F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7133E28B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6E86EED9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4985DA84" w14:textId="37246236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كميته اجرا</w:t>
            </w:r>
            <w:r w:rsidR="00F65874">
              <w:rPr>
                <w:rFonts w:hint="cs"/>
                <w:sz w:val="24"/>
                <w:szCs w:val="24"/>
                <w:rtl/>
                <w:lang w:bidi="fa-IR"/>
              </w:rPr>
              <w:t>ی</w:t>
            </w: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30" w:type="pct"/>
            <w:vAlign w:val="center"/>
          </w:tcPr>
          <w:p w14:paraId="2F1CD22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4" w:type="pct"/>
            <w:vAlign w:val="center"/>
          </w:tcPr>
          <w:p w14:paraId="7FB6A742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1D3B9CAB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12F6122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02E0E7A8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5B0BC5E3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6DB373D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18712D1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وب‌گاه كنفرانس</w:t>
            </w:r>
          </w:p>
        </w:tc>
        <w:tc>
          <w:tcPr>
            <w:tcW w:w="530" w:type="pct"/>
            <w:vAlign w:val="center"/>
          </w:tcPr>
          <w:p w14:paraId="48DCC28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4" w:type="pct"/>
            <w:vAlign w:val="center"/>
          </w:tcPr>
          <w:p w14:paraId="581F545D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44F44AC7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6AE589B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60082" w:rsidRPr="00960082" w14:paraId="5EAAEEEA" w14:textId="77777777" w:rsidTr="00AB6B80">
        <w:trPr>
          <w:gridAfter w:val="1"/>
          <w:wAfter w:w="5" w:type="pct"/>
          <w:trHeight w:val="719"/>
        </w:trPr>
        <w:tc>
          <w:tcPr>
            <w:tcW w:w="273" w:type="pct"/>
            <w:gridSpan w:val="2"/>
            <w:vAlign w:val="center"/>
          </w:tcPr>
          <w:p w14:paraId="0923D819" w14:textId="5E4D3612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5" w:type="pct"/>
            <w:gridSpan w:val="2"/>
            <w:vAlign w:val="center"/>
          </w:tcPr>
          <w:p w14:paraId="3F25F62D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حاميان علمي و صنعتی كنفرانس</w:t>
            </w:r>
          </w:p>
        </w:tc>
        <w:tc>
          <w:tcPr>
            <w:tcW w:w="530" w:type="pct"/>
            <w:vAlign w:val="center"/>
          </w:tcPr>
          <w:p w14:paraId="2E61E492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4" w:type="pct"/>
            <w:vAlign w:val="center"/>
          </w:tcPr>
          <w:p w14:paraId="7C8A837C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" w:type="pct"/>
            <w:vAlign w:val="center"/>
          </w:tcPr>
          <w:p w14:paraId="68E33311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6F2AF94D" w14:textId="54A41FDD" w:rsidR="00960082" w:rsidRPr="00960082" w:rsidRDefault="00116B2B" w:rsidP="00116B2B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60082" w:rsidRPr="00960082" w14:paraId="57E8C771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 w:val="restart"/>
            <w:vAlign w:val="center"/>
          </w:tcPr>
          <w:p w14:paraId="5E9C6F3B" w14:textId="153A2F13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6" w:type="pct"/>
            <w:vMerge w:val="restart"/>
            <w:vAlign w:val="center"/>
          </w:tcPr>
          <w:p w14:paraId="32641DAD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فناوری و نوآوری</w:t>
            </w:r>
          </w:p>
        </w:tc>
        <w:tc>
          <w:tcPr>
            <w:tcW w:w="1219" w:type="pct"/>
            <w:vAlign w:val="center"/>
          </w:tcPr>
          <w:p w14:paraId="45D33743" w14:textId="4F6229CB" w:rsidR="00EC0E09" w:rsidRPr="00EC0E09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برگزاری میزگردهای تخصصی متشکل از صاحب‌نظران مستقر در صنعت و دانشگاه، برگزاری میزگرد  ایجاد نقشه راه برای توسعه صنعتی و ...</w:t>
            </w:r>
          </w:p>
        </w:tc>
        <w:tc>
          <w:tcPr>
            <w:tcW w:w="530" w:type="pct"/>
            <w:vAlign w:val="center"/>
          </w:tcPr>
          <w:p w14:paraId="52FBCEC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4" w:type="pct"/>
            <w:vAlign w:val="center"/>
          </w:tcPr>
          <w:p w14:paraId="213835B5" w14:textId="77777777" w:rsidR="00960082" w:rsidRPr="00960082" w:rsidRDefault="00960082" w:rsidP="00EC0E09">
            <w:pPr>
              <w:bidi/>
              <w:contextualSpacing/>
              <w:jc w:val="center"/>
              <w:rPr>
                <w:rFonts w:ascii="B Nazanin"/>
                <w:b w:val="0"/>
                <w:sz w:val="24"/>
                <w:szCs w:val="24"/>
                <w:rtl/>
              </w:rPr>
            </w:pPr>
            <w:r w:rsidRPr="00960082">
              <w:rPr>
                <w:rFonts w:ascii="B Nazanin" w:hint="cs"/>
                <w:b w:val="0"/>
                <w:sz w:val="24"/>
                <w:szCs w:val="24"/>
                <w:rtl/>
              </w:rPr>
              <w:t>5</w:t>
            </w:r>
          </w:p>
        </w:tc>
        <w:tc>
          <w:tcPr>
            <w:tcW w:w="361" w:type="pct"/>
            <w:vMerge w:val="restart"/>
            <w:vAlign w:val="center"/>
          </w:tcPr>
          <w:p w14:paraId="047127F1" w14:textId="77777777" w:rsidR="00960082" w:rsidRPr="00960082" w:rsidRDefault="00960082" w:rsidP="00EC0E09">
            <w:pPr>
              <w:bidi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pct"/>
            <w:gridSpan w:val="2"/>
            <w:vMerge w:val="restart"/>
            <w:vAlign w:val="center"/>
          </w:tcPr>
          <w:p w14:paraId="0415EB19" w14:textId="3767405F" w:rsidR="00960082" w:rsidRPr="00960082" w:rsidRDefault="00960082" w:rsidP="00EC0E09">
            <w:pPr>
              <w:bidi/>
              <w:contextualSpacing/>
              <w:jc w:val="center"/>
              <w:rPr>
                <w:rFonts w:ascii="B Nazanin"/>
                <w:b w:val="0"/>
                <w:sz w:val="24"/>
                <w:szCs w:val="24"/>
                <w:rtl/>
              </w:rPr>
            </w:pPr>
          </w:p>
        </w:tc>
      </w:tr>
      <w:tr w:rsidR="00960082" w:rsidRPr="00960082" w14:paraId="6947728A" w14:textId="77777777" w:rsidTr="00AB6B80">
        <w:trPr>
          <w:gridAfter w:val="1"/>
          <w:wAfter w:w="6" w:type="pct"/>
          <w:trHeight w:val="719"/>
        </w:trPr>
        <w:tc>
          <w:tcPr>
            <w:tcW w:w="273" w:type="pct"/>
            <w:gridSpan w:val="2"/>
            <w:vMerge/>
            <w:vAlign w:val="center"/>
          </w:tcPr>
          <w:p w14:paraId="18381E15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14:paraId="3BE6D1EA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pct"/>
            <w:vAlign w:val="center"/>
          </w:tcPr>
          <w:p w14:paraId="210FC006" w14:textId="03EA2AE4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برگزاری مسابقه کارآفرینی، نمایشگاه جنبی، کلینیک صنعت و ...</w:t>
            </w:r>
          </w:p>
        </w:tc>
        <w:tc>
          <w:tcPr>
            <w:tcW w:w="530" w:type="pct"/>
            <w:vAlign w:val="center"/>
          </w:tcPr>
          <w:p w14:paraId="74465AA0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4" w:type="pct"/>
            <w:vAlign w:val="center"/>
          </w:tcPr>
          <w:p w14:paraId="4A0FB206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  <w:r w:rsidRPr="0096008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1" w:type="pct"/>
            <w:vMerge/>
            <w:vAlign w:val="center"/>
          </w:tcPr>
          <w:p w14:paraId="572D5A6F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31" w:type="pct"/>
            <w:gridSpan w:val="2"/>
            <w:vMerge/>
            <w:vAlign w:val="center"/>
          </w:tcPr>
          <w:p w14:paraId="01F32E64" w14:textId="77777777" w:rsidR="00960082" w:rsidRPr="00960082" w:rsidRDefault="00960082" w:rsidP="00EC0E09">
            <w:pPr>
              <w:bidi/>
              <w:spacing w:before="240" w:after="240"/>
              <w:contextualSpacing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41575D9A" w14:textId="32CD0E7E" w:rsidR="00960082" w:rsidRPr="00D9480F" w:rsidRDefault="00960082" w:rsidP="00960082">
      <w:pPr>
        <w:bidi/>
      </w:pPr>
    </w:p>
    <w:sectPr w:rsidR="00960082" w:rsidRPr="00D9480F" w:rsidSect="00EB2D21">
      <w:footerReference w:type="default" r:id="rId8"/>
      <w:headerReference w:type="first" r:id="rId9"/>
      <w:pgSz w:w="11906" w:h="16838"/>
      <w:pgMar w:top="720" w:right="720" w:bottom="720" w:left="720" w:header="283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EF60" w14:textId="77777777" w:rsidR="00A70CC7" w:rsidRDefault="00A70CC7" w:rsidP="00CD40A5">
      <w:r>
        <w:separator/>
      </w:r>
    </w:p>
  </w:endnote>
  <w:endnote w:type="continuationSeparator" w:id="0">
    <w:p w14:paraId="75861275" w14:textId="77777777" w:rsidR="00A70CC7" w:rsidRDefault="00A70CC7" w:rsidP="00C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_lotus">
    <w:altName w:val="Calibri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KONA D+ B Lotus">
    <w:altName w:val="B Lot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595A" w14:textId="77777777" w:rsidR="00A80D71" w:rsidRPr="00114D24" w:rsidRDefault="00A80D71" w:rsidP="00A80D71">
    <w:pPr>
      <w:pStyle w:val="Footer"/>
      <w:bidi/>
      <w:rPr>
        <w:color w:val="1F497D" w:themeColor="text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7A6F" w14:textId="77777777" w:rsidR="00A70CC7" w:rsidRDefault="00A70CC7" w:rsidP="00CD40A5">
      <w:r>
        <w:separator/>
      </w:r>
    </w:p>
  </w:footnote>
  <w:footnote w:type="continuationSeparator" w:id="0">
    <w:p w14:paraId="4D5B26D9" w14:textId="77777777" w:rsidR="00A70CC7" w:rsidRDefault="00A70CC7" w:rsidP="00CD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0"/>
      <w:gridCol w:w="1275"/>
      <w:gridCol w:w="1281"/>
    </w:tblGrid>
    <w:tr w:rsidR="005242BF" w14:paraId="73869436" w14:textId="28ACD34B" w:rsidTr="005242BF">
      <w:trPr>
        <w:trHeight w:val="1134"/>
      </w:trPr>
      <w:tc>
        <w:tcPr>
          <w:tcW w:w="3779" w:type="pct"/>
          <w:vAlign w:val="center"/>
        </w:tcPr>
        <w:p w14:paraId="5BBDC70B" w14:textId="77777777" w:rsidR="00AB1552" w:rsidRDefault="00AB1552" w:rsidP="00AB1552">
          <w:pPr>
            <w:pStyle w:val="Header"/>
            <w:bidi/>
            <w:jc w:val="center"/>
            <w:rPr>
              <w:b w:val="0"/>
              <w:bCs/>
              <w:rtl/>
              <w:lang w:bidi="fa-IR"/>
            </w:rPr>
          </w:pPr>
          <w:r w:rsidRPr="000A5117">
            <w:rPr>
              <w:b w:val="0"/>
              <w:bCs/>
              <w:rtl/>
              <w:lang w:bidi="fa-IR"/>
            </w:rPr>
            <w:t>جدول شاخص</w:t>
          </w:r>
          <w:r>
            <w:rPr>
              <w:rFonts w:hint="cs"/>
              <w:b w:val="0"/>
              <w:bCs/>
              <w:rtl/>
              <w:lang w:bidi="fa-IR"/>
            </w:rPr>
            <w:t>‌</w:t>
          </w:r>
          <w:r w:rsidRPr="000A5117">
            <w:rPr>
              <w:b w:val="0"/>
              <w:bCs/>
              <w:rtl/>
              <w:lang w:bidi="fa-IR"/>
            </w:rPr>
            <w:t>هاي ارزيابي و امتيازات</w:t>
          </w:r>
        </w:p>
        <w:p w14:paraId="7C79788C" w14:textId="49437093" w:rsidR="00AB1552" w:rsidRPr="00AB1552" w:rsidRDefault="00AB1552" w:rsidP="00AB1552">
          <w:pPr>
            <w:pStyle w:val="Header"/>
            <w:bidi/>
            <w:jc w:val="center"/>
            <w:rPr>
              <w:color w:val="002060"/>
              <w:sz w:val="22"/>
              <w:szCs w:val="22"/>
              <w:rtl/>
              <w:lang w:bidi="ar-SA"/>
            </w:rPr>
          </w:pPr>
          <w:r>
            <w:rPr>
              <w:rFonts w:hint="cs"/>
              <w:rtl/>
              <w:lang w:bidi="fa-IR"/>
            </w:rPr>
            <w:t>جهت</w:t>
          </w:r>
          <w:r w:rsidRPr="00AB1552">
            <w:rPr>
              <w:rtl/>
              <w:lang w:bidi="fa-IR"/>
            </w:rPr>
            <w:t xml:space="preserve"> بررسي درخواست لوگوي بخش ايران</w:t>
          </w:r>
          <w:r w:rsidRPr="00AB1552">
            <w:rPr>
              <w:rFonts w:hint="cs"/>
              <w:rtl/>
              <w:lang w:bidi="fa-IR"/>
            </w:rPr>
            <w:t xml:space="preserve"> </w:t>
          </w:r>
          <w:r w:rsidRPr="00AB1552">
            <w:rPr>
              <w:lang w:bidi="fa-IR"/>
            </w:rPr>
            <w:t xml:space="preserve"> </w:t>
          </w:r>
          <w:r w:rsidRPr="00AB1552">
            <w:rPr>
              <w:b w:val="0"/>
              <w:bCs/>
              <w:lang w:bidi="fa-IR"/>
            </w:rPr>
            <w:t>IEEE</w:t>
          </w:r>
          <w:r w:rsidRPr="00EC0E09">
            <w:rPr>
              <w:rtl/>
              <w:lang w:bidi="fa-IR"/>
            </w:rPr>
            <w:t>و</w:t>
          </w:r>
          <w:r w:rsidRPr="00AB1552">
            <w:rPr>
              <w:rtl/>
              <w:lang w:bidi="fa-IR"/>
            </w:rPr>
            <w:t xml:space="preserve"> نمايه</w:t>
          </w:r>
          <w:r w:rsidRPr="00AB1552">
            <w:rPr>
              <w:rFonts w:hint="cs"/>
              <w:rtl/>
              <w:lang w:bidi="fa-IR"/>
            </w:rPr>
            <w:t>‌سازی</w:t>
          </w:r>
          <w:r w:rsidRPr="00AB1552">
            <w:rPr>
              <w:rtl/>
              <w:lang w:bidi="fa-IR"/>
            </w:rPr>
            <w:t xml:space="preserve"> </w:t>
          </w:r>
          <w:r w:rsidRPr="00AB1552">
            <w:rPr>
              <w:rFonts w:hint="cs"/>
              <w:rtl/>
              <w:lang w:bidi="fa-IR"/>
            </w:rPr>
            <w:t xml:space="preserve">در کتابخانه دیجیتال </w:t>
          </w:r>
          <w:proofErr w:type="spellStart"/>
          <w:r w:rsidRPr="00AB1552">
            <w:rPr>
              <w:b w:val="0"/>
              <w:bCs/>
              <w:lang w:bidi="fa-IR"/>
            </w:rPr>
            <w:t>IEEE</w:t>
          </w:r>
          <w:r w:rsidRPr="00AB1552">
            <w:rPr>
              <w:b w:val="0"/>
              <w:bCs/>
              <w:i/>
              <w:iCs/>
              <w:lang w:bidi="fa-IR"/>
            </w:rPr>
            <w:t>Xplore</w:t>
          </w:r>
          <w:proofErr w:type="spellEnd"/>
        </w:p>
      </w:tc>
      <w:tc>
        <w:tcPr>
          <w:tcW w:w="609" w:type="pct"/>
          <w:vAlign w:val="center"/>
        </w:tcPr>
        <w:p w14:paraId="5B12990E" w14:textId="45C46FB2" w:rsidR="00AB1552" w:rsidRPr="00AB1552" w:rsidRDefault="00AB1552" w:rsidP="008B0BF6">
          <w:pPr>
            <w:pStyle w:val="Header"/>
            <w:bidi/>
            <w:jc w:val="center"/>
            <w:rPr>
              <w:rFonts w:ascii="B Nazanin"/>
              <w:b w:val="0"/>
              <w:bCs/>
              <w:color w:val="002060"/>
              <w:sz w:val="22"/>
              <w:szCs w:val="22"/>
              <w:rtl/>
            </w:rPr>
          </w:pP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>تاريخ</w:t>
          </w:r>
          <w:r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 xml:space="preserve"> تکمیل</w:t>
          </w:r>
          <w:r w:rsidR="005242BF"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 xml:space="preserve"> کنفرانس</w:t>
          </w: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 xml:space="preserve">: </w:t>
          </w:r>
          <w:r w:rsidR="008B0BF6">
            <w:rPr>
              <w:b w:val="0"/>
              <w:bCs/>
              <w:color w:val="002060"/>
              <w:sz w:val="22"/>
              <w:szCs w:val="22"/>
              <w:lang w:bidi="fa-IR"/>
            </w:rPr>
            <w:t>0</w:t>
          </w:r>
          <w:r w:rsidR="00997774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0</w:t>
          </w: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/0</w:t>
          </w:r>
          <w:r w:rsidR="008B0BF6">
            <w:rPr>
              <w:b w:val="0"/>
              <w:bCs/>
              <w:color w:val="002060"/>
              <w:sz w:val="22"/>
              <w:szCs w:val="22"/>
              <w:lang w:bidi="fa-IR"/>
            </w:rPr>
            <w:t>0</w:t>
          </w: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/</w:t>
          </w:r>
          <w:r w:rsidR="00B30DAB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1403</w:t>
          </w:r>
        </w:p>
      </w:tc>
      <w:tc>
        <w:tcPr>
          <w:tcW w:w="612" w:type="pct"/>
          <w:vAlign w:val="center"/>
        </w:tcPr>
        <w:p w14:paraId="74B62EC8" w14:textId="07D4E3D9" w:rsidR="005242BF" w:rsidRDefault="00AB1552" w:rsidP="00AB1552">
          <w:pPr>
            <w:pStyle w:val="Header"/>
            <w:bidi/>
            <w:jc w:val="center"/>
            <w:rPr>
              <w:b w:val="0"/>
              <w:bCs/>
              <w:color w:val="002060"/>
              <w:sz w:val="22"/>
              <w:szCs w:val="22"/>
              <w:rtl/>
              <w:lang w:bidi="fa-IR"/>
            </w:rPr>
          </w:pP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>تاريخ</w:t>
          </w:r>
          <w:r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 xml:space="preserve"> بررسی</w:t>
          </w:r>
          <w:r w:rsidR="005242BF">
            <w:rPr>
              <w:rFonts w:hint="cs"/>
              <w:b w:val="0"/>
              <w:bCs/>
              <w:color w:val="002060"/>
              <w:sz w:val="22"/>
              <w:szCs w:val="22"/>
              <w:rtl/>
              <w:lang w:bidi="ar-SA"/>
            </w:rPr>
            <w:t xml:space="preserve"> بخش ایران</w:t>
          </w:r>
          <w:r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:</w:t>
          </w:r>
        </w:p>
        <w:p w14:paraId="2A3FBA51" w14:textId="00FF4CA5" w:rsidR="00AB1552" w:rsidRPr="00AB1552" w:rsidRDefault="00AB6B80" w:rsidP="00AB6B80">
          <w:pPr>
            <w:pStyle w:val="Header"/>
            <w:bidi/>
            <w:jc w:val="center"/>
            <w:rPr>
              <w:b w:val="0"/>
              <w:bCs/>
              <w:color w:val="002060"/>
              <w:sz w:val="22"/>
              <w:szCs w:val="22"/>
              <w:rtl/>
              <w:lang w:bidi="ar-SA"/>
            </w:rPr>
          </w:pPr>
          <w:r>
            <w:rPr>
              <w:b w:val="0"/>
              <w:bCs/>
              <w:color w:val="002060"/>
              <w:sz w:val="22"/>
              <w:szCs w:val="22"/>
              <w:lang w:bidi="fa-IR"/>
            </w:rPr>
            <w:t>00</w:t>
          </w:r>
          <w:r w:rsidR="00AB1552"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/</w:t>
          </w:r>
          <w:r>
            <w:rPr>
              <w:b w:val="0"/>
              <w:bCs/>
              <w:color w:val="002060"/>
              <w:sz w:val="22"/>
              <w:szCs w:val="22"/>
              <w:lang w:bidi="fa-IR"/>
            </w:rPr>
            <w:t>00</w:t>
          </w:r>
          <w:r w:rsidR="00AB1552" w:rsidRPr="00AB1552">
            <w:rPr>
              <w:rFonts w:hint="cs"/>
              <w:b w:val="0"/>
              <w:bCs/>
              <w:color w:val="002060"/>
              <w:sz w:val="22"/>
              <w:szCs w:val="22"/>
              <w:rtl/>
              <w:lang w:bidi="fa-IR"/>
            </w:rPr>
            <w:t>/</w:t>
          </w:r>
          <w:r>
            <w:rPr>
              <w:b w:val="0"/>
              <w:bCs/>
              <w:color w:val="002060"/>
              <w:sz w:val="22"/>
              <w:szCs w:val="22"/>
              <w:lang w:bidi="fa-IR"/>
            </w:rPr>
            <w:t>1403</w:t>
          </w:r>
        </w:p>
      </w:tc>
    </w:tr>
  </w:tbl>
  <w:p w14:paraId="59711547" w14:textId="77777777" w:rsidR="00AB1552" w:rsidRDefault="00AB1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F6F"/>
    <w:multiLevelType w:val="hybridMultilevel"/>
    <w:tmpl w:val="20F81152"/>
    <w:lvl w:ilvl="0" w:tplc="5FBE8A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171D0"/>
    <w:multiLevelType w:val="hybridMultilevel"/>
    <w:tmpl w:val="E9D29DE0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B6B"/>
    <w:multiLevelType w:val="hybridMultilevel"/>
    <w:tmpl w:val="591ABDD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A3771"/>
    <w:multiLevelType w:val="hybridMultilevel"/>
    <w:tmpl w:val="FDFAE886"/>
    <w:lvl w:ilvl="0" w:tplc="F7C4BFC8">
      <w:numFmt w:val="bullet"/>
      <w:lvlText w:val="-"/>
      <w:lvlJc w:val="left"/>
      <w:pPr>
        <w:ind w:left="720" w:hanging="360"/>
      </w:pPr>
      <w:rPr>
        <w:rFonts w:ascii="W_lotus" w:eastAsiaTheme="minorEastAsia" w:hAnsi="W_lotus" w:cs="W_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7D0C"/>
    <w:multiLevelType w:val="hybridMultilevel"/>
    <w:tmpl w:val="8DD6CAA6"/>
    <w:lvl w:ilvl="0" w:tplc="623C0D38">
      <w:start w:val="1"/>
      <w:numFmt w:val="decimal"/>
      <w:suff w:val="space"/>
      <w:lvlText w:val="%1-"/>
      <w:lvlJc w:val="left"/>
      <w:pPr>
        <w:ind w:left="360" w:hanging="360"/>
      </w:pPr>
      <w:rPr>
        <w:rFonts w:cs="B Nazani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76A"/>
    <w:multiLevelType w:val="hybridMultilevel"/>
    <w:tmpl w:val="AAC269E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568E2"/>
    <w:multiLevelType w:val="hybridMultilevel"/>
    <w:tmpl w:val="5120CEEA"/>
    <w:lvl w:ilvl="0" w:tplc="A29CDC94">
      <w:start w:val="1"/>
      <w:numFmt w:val="decimal"/>
      <w:suff w:val="space"/>
      <w:lvlText w:val="%1.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02FD4"/>
    <w:multiLevelType w:val="hybridMultilevel"/>
    <w:tmpl w:val="8DD6CAA6"/>
    <w:lvl w:ilvl="0" w:tplc="623C0D38">
      <w:start w:val="1"/>
      <w:numFmt w:val="decimal"/>
      <w:suff w:val="space"/>
      <w:lvlText w:val="%1-"/>
      <w:lvlJc w:val="left"/>
      <w:pPr>
        <w:ind w:left="360" w:hanging="360"/>
      </w:pPr>
      <w:rPr>
        <w:rFonts w:cs="B Nazani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5073C"/>
    <w:multiLevelType w:val="hybridMultilevel"/>
    <w:tmpl w:val="518A7616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76FB"/>
    <w:multiLevelType w:val="hybridMultilevel"/>
    <w:tmpl w:val="B73612EA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921BE"/>
    <w:multiLevelType w:val="hybridMultilevel"/>
    <w:tmpl w:val="C78E38F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516C0B"/>
    <w:multiLevelType w:val="hybridMultilevel"/>
    <w:tmpl w:val="476A12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9045FA"/>
    <w:multiLevelType w:val="hybridMultilevel"/>
    <w:tmpl w:val="A67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363DF"/>
    <w:multiLevelType w:val="hybridMultilevel"/>
    <w:tmpl w:val="F5789E58"/>
    <w:lvl w:ilvl="0" w:tplc="8DA6831E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43583"/>
    <w:multiLevelType w:val="hybridMultilevel"/>
    <w:tmpl w:val="1EEEE40E"/>
    <w:lvl w:ilvl="0" w:tplc="F146C4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E32C4"/>
    <w:multiLevelType w:val="hybridMultilevel"/>
    <w:tmpl w:val="B674FB7A"/>
    <w:lvl w:ilvl="0" w:tplc="0542022C">
      <w:numFmt w:val="bullet"/>
      <w:lvlText w:val="-"/>
      <w:lvlJc w:val="left"/>
      <w:pPr>
        <w:ind w:left="394" w:hanging="360"/>
      </w:pPr>
      <w:rPr>
        <w:rFonts w:asciiTheme="minorHAnsi" w:eastAsiaTheme="minorEastAsia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7B4F478E"/>
    <w:multiLevelType w:val="hybridMultilevel"/>
    <w:tmpl w:val="BCEC5CCC"/>
    <w:lvl w:ilvl="0" w:tplc="F7C4BFC8">
      <w:numFmt w:val="bullet"/>
      <w:lvlText w:val="-"/>
      <w:lvlJc w:val="left"/>
      <w:pPr>
        <w:ind w:left="720" w:hanging="360"/>
      </w:pPr>
      <w:rPr>
        <w:rFonts w:ascii="W_lotus" w:eastAsiaTheme="minorEastAsia" w:hAnsi="W_lotus" w:cs="W_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5"/>
    <w:rsid w:val="000048B9"/>
    <w:rsid w:val="0000577C"/>
    <w:rsid w:val="000072BD"/>
    <w:rsid w:val="00011DFD"/>
    <w:rsid w:val="0002190D"/>
    <w:rsid w:val="00024C9C"/>
    <w:rsid w:val="00024E8B"/>
    <w:rsid w:val="000322CD"/>
    <w:rsid w:val="00035508"/>
    <w:rsid w:val="00043562"/>
    <w:rsid w:val="00044162"/>
    <w:rsid w:val="00046D67"/>
    <w:rsid w:val="00066D2F"/>
    <w:rsid w:val="000731B7"/>
    <w:rsid w:val="00073E63"/>
    <w:rsid w:val="0009597C"/>
    <w:rsid w:val="000A592B"/>
    <w:rsid w:val="000B1587"/>
    <w:rsid w:val="000C1BEC"/>
    <w:rsid w:val="000C1E56"/>
    <w:rsid w:val="000D1DE5"/>
    <w:rsid w:val="000D5555"/>
    <w:rsid w:val="000F012F"/>
    <w:rsid w:val="000F0B93"/>
    <w:rsid w:val="000F47DC"/>
    <w:rsid w:val="000F717A"/>
    <w:rsid w:val="00101339"/>
    <w:rsid w:val="00104306"/>
    <w:rsid w:val="00114D24"/>
    <w:rsid w:val="00116B2B"/>
    <w:rsid w:val="00125131"/>
    <w:rsid w:val="001346C4"/>
    <w:rsid w:val="001360A8"/>
    <w:rsid w:val="001704EB"/>
    <w:rsid w:val="0017111F"/>
    <w:rsid w:val="0017479F"/>
    <w:rsid w:val="0017569C"/>
    <w:rsid w:val="00177E31"/>
    <w:rsid w:val="00177E7F"/>
    <w:rsid w:val="00184C41"/>
    <w:rsid w:val="001852C9"/>
    <w:rsid w:val="0018556E"/>
    <w:rsid w:val="00196C39"/>
    <w:rsid w:val="001B07C5"/>
    <w:rsid w:val="001B7CE8"/>
    <w:rsid w:val="001C4797"/>
    <w:rsid w:val="001C47C7"/>
    <w:rsid w:val="001D79AD"/>
    <w:rsid w:val="001E282F"/>
    <w:rsid w:val="001E5C4B"/>
    <w:rsid w:val="001E714F"/>
    <w:rsid w:val="001F0767"/>
    <w:rsid w:val="001F1C60"/>
    <w:rsid w:val="001F1DD7"/>
    <w:rsid w:val="001F2DA9"/>
    <w:rsid w:val="00200B64"/>
    <w:rsid w:val="00201900"/>
    <w:rsid w:val="00215CA7"/>
    <w:rsid w:val="00227E74"/>
    <w:rsid w:val="00231ECF"/>
    <w:rsid w:val="00237C79"/>
    <w:rsid w:val="00241BBE"/>
    <w:rsid w:val="00254821"/>
    <w:rsid w:val="00273AFD"/>
    <w:rsid w:val="002857F4"/>
    <w:rsid w:val="002A177D"/>
    <w:rsid w:val="002A1FBE"/>
    <w:rsid w:val="002A50B8"/>
    <w:rsid w:val="002B26CD"/>
    <w:rsid w:val="002B64B9"/>
    <w:rsid w:val="002C1287"/>
    <w:rsid w:val="002C132D"/>
    <w:rsid w:val="002C2B54"/>
    <w:rsid w:val="002C6AEC"/>
    <w:rsid w:val="002D35DB"/>
    <w:rsid w:val="00326046"/>
    <w:rsid w:val="00340297"/>
    <w:rsid w:val="00347B5A"/>
    <w:rsid w:val="00352C9C"/>
    <w:rsid w:val="00354E52"/>
    <w:rsid w:val="003552CC"/>
    <w:rsid w:val="00357BF4"/>
    <w:rsid w:val="00361F1C"/>
    <w:rsid w:val="00376BBD"/>
    <w:rsid w:val="003821D2"/>
    <w:rsid w:val="003871ED"/>
    <w:rsid w:val="00397FAE"/>
    <w:rsid w:val="003B2929"/>
    <w:rsid w:val="003B4611"/>
    <w:rsid w:val="003D0E6A"/>
    <w:rsid w:val="003D725B"/>
    <w:rsid w:val="00422589"/>
    <w:rsid w:val="00422CBD"/>
    <w:rsid w:val="004234FF"/>
    <w:rsid w:val="00433405"/>
    <w:rsid w:val="00441638"/>
    <w:rsid w:val="00441DF8"/>
    <w:rsid w:val="00442251"/>
    <w:rsid w:val="004457F1"/>
    <w:rsid w:val="0046086D"/>
    <w:rsid w:val="00461BB5"/>
    <w:rsid w:val="004769EC"/>
    <w:rsid w:val="00476A44"/>
    <w:rsid w:val="00485115"/>
    <w:rsid w:val="004868F5"/>
    <w:rsid w:val="00495CD4"/>
    <w:rsid w:val="004979D1"/>
    <w:rsid w:val="004A1749"/>
    <w:rsid w:val="004A2AF9"/>
    <w:rsid w:val="004C071C"/>
    <w:rsid w:val="004D6219"/>
    <w:rsid w:val="004E0181"/>
    <w:rsid w:val="004E267D"/>
    <w:rsid w:val="004E36BE"/>
    <w:rsid w:val="004E599B"/>
    <w:rsid w:val="004F0EA1"/>
    <w:rsid w:val="004F7F36"/>
    <w:rsid w:val="005242BF"/>
    <w:rsid w:val="00530109"/>
    <w:rsid w:val="00555E7A"/>
    <w:rsid w:val="00556A07"/>
    <w:rsid w:val="00560503"/>
    <w:rsid w:val="00570473"/>
    <w:rsid w:val="00580570"/>
    <w:rsid w:val="005901B3"/>
    <w:rsid w:val="00590577"/>
    <w:rsid w:val="005B49E8"/>
    <w:rsid w:val="005B789E"/>
    <w:rsid w:val="005C5CE7"/>
    <w:rsid w:val="005D0048"/>
    <w:rsid w:val="005D6C58"/>
    <w:rsid w:val="005E370E"/>
    <w:rsid w:val="005F411E"/>
    <w:rsid w:val="006053E6"/>
    <w:rsid w:val="006165B5"/>
    <w:rsid w:val="00617CB7"/>
    <w:rsid w:val="00623924"/>
    <w:rsid w:val="0062623C"/>
    <w:rsid w:val="006346D5"/>
    <w:rsid w:val="00646162"/>
    <w:rsid w:val="006717EA"/>
    <w:rsid w:val="006721F0"/>
    <w:rsid w:val="00677774"/>
    <w:rsid w:val="0069035B"/>
    <w:rsid w:val="006958D3"/>
    <w:rsid w:val="006B103B"/>
    <w:rsid w:val="006C1AFA"/>
    <w:rsid w:val="006C3095"/>
    <w:rsid w:val="006C7024"/>
    <w:rsid w:val="006E00DD"/>
    <w:rsid w:val="006E02D5"/>
    <w:rsid w:val="006E0467"/>
    <w:rsid w:val="006E632E"/>
    <w:rsid w:val="006F230E"/>
    <w:rsid w:val="006F5411"/>
    <w:rsid w:val="00700274"/>
    <w:rsid w:val="0070595E"/>
    <w:rsid w:val="00710127"/>
    <w:rsid w:val="00712CDB"/>
    <w:rsid w:val="00723AFA"/>
    <w:rsid w:val="00747121"/>
    <w:rsid w:val="00750913"/>
    <w:rsid w:val="007516E8"/>
    <w:rsid w:val="00754F0F"/>
    <w:rsid w:val="007551A1"/>
    <w:rsid w:val="00755C32"/>
    <w:rsid w:val="00761BB3"/>
    <w:rsid w:val="00762192"/>
    <w:rsid w:val="007661E2"/>
    <w:rsid w:val="00773E89"/>
    <w:rsid w:val="007808B5"/>
    <w:rsid w:val="007813DE"/>
    <w:rsid w:val="00786D41"/>
    <w:rsid w:val="007876CA"/>
    <w:rsid w:val="00796AEE"/>
    <w:rsid w:val="007B2811"/>
    <w:rsid w:val="007B2939"/>
    <w:rsid w:val="007B5AEB"/>
    <w:rsid w:val="007C04BB"/>
    <w:rsid w:val="007C3871"/>
    <w:rsid w:val="007C6949"/>
    <w:rsid w:val="007D12B9"/>
    <w:rsid w:val="007D2C15"/>
    <w:rsid w:val="007D2EB1"/>
    <w:rsid w:val="007D7B30"/>
    <w:rsid w:val="007E74FF"/>
    <w:rsid w:val="007F194C"/>
    <w:rsid w:val="008022B0"/>
    <w:rsid w:val="0081443E"/>
    <w:rsid w:val="00823337"/>
    <w:rsid w:val="00835D80"/>
    <w:rsid w:val="008361D1"/>
    <w:rsid w:val="008368FA"/>
    <w:rsid w:val="00842EB0"/>
    <w:rsid w:val="008612F7"/>
    <w:rsid w:val="00864B45"/>
    <w:rsid w:val="00892595"/>
    <w:rsid w:val="00895F23"/>
    <w:rsid w:val="00896D8A"/>
    <w:rsid w:val="008A0C5E"/>
    <w:rsid w:val="008B0BF6"/>
    <w:rsid w:val="008B0E37"/>
    <w:rsid w:val="008B7D5A"/>
    <w:rsid w:val="008D567A"/>
    <w:rsid w:val="008E5E5F"/>
    <w:rsid w:val="008E6B4A"/>
    <w:rsid w:val="00911BFF"/>
    <w:rsid w:val="00937AB1"/>
    <w:rsid w:val="0094236C"/>
    <w:rsid w:val="00942CB8"/>
    <w:rsid w:val="00955FDA"/>
    <w:rsid w:val="00960082"/>
    <w:rsid w:val="00961311"/>
    <w:rsid w:val="00990D37"/>
    <w:rsid w:val="00996739"/>
    <w:rsid w:val="00997774"/>
    <w:rsid w:val="009A2863"/>
    <w:rsid w:val="009A61D8"/>
    <w:rsid w:val="009A633E"/>
    <w:rsid w:val="009C5937"/>
    <w:rsid w:val="009E2D61"/>
    <w:rsid w:val="009E3E1B"/>
    <w:rsid w:val="009E4284"/>
    <w:rsid w:val="009E6096"/>
    <w:rsid w:val="009F1598"/>
    <w:rsid w:val="009F463B"/>
    <w:rsid w:val="00A010CB"/>
    <w:rsid w:val="00A1477E"/>
    <w:rsid w:val="00A15BAC"/>
    <w:rsid w:val="00A222F0"/>
    <w:rsid w:val="00A227B5"/>
    <w:rsid w:val="00A40508"/>
    <w:rsid w:val="00A5102A"/>
    <w:rsid w:val="00A70CC7"/>
    <w:rsid w:val="00A80D71"/>
    <w:rsid w:val="00A87AC8"/>
    <w:rsid w:val="00AB1182"/>
    <w:rsid w:val="00AB1552"/>
    <w:rsid w:val="00AB6B80"/>
    <w:rsid w:val="00AC7626"/>
    <w:rsid w:val="00AD28F1"/>
    <w:rsid w:val="00AE2A35"/>
    <w:rsid w:val="00AE70B4"/>
    <w:rsid w:val="00AF26AF"/>
    <w:rsid w:val="00AF6187"/>
    <w:rsid w:val="00B044C1"/>
    <w:rsid w:val="00B15856"/>
    <w:rsid w:val="00B205A1"/>
    <w:rsid w:val="00B2127A"/>
    <w:rsid w:val="00B25F73"/>
    <w:rsid w:val="00B30DAB"/>
    <w:rsid w:val="00B32309"/>
    <w:rsid w:val="00B351BC"/>
    <w:rsid w:val="00B523F5"/>
    <w:rsid w:val="00B5327C"/>
    <w:rsid w:val="00B5542A"/>
    <w:rsid w:val="00B554DD"/>
    <w:rsid w:val="00B66059"/>
    <w:rsid w:val="00B71E30"/>
    <w:rsid w:val="00B73A0C"/>
    <w:rsid w:val="00B74BC0"/>
    <w:rsid w:val="00B777C2"/>
    <w:rsid w:val="00B817E2"/>
    <w:rsid w:val="00B844E7"/>
    <w:rsid w:val="00B90FC7"/>
    <w:rsid w:val="00BA3A18"/>
    <w:rsid w:val="00BA5D4E"/>
    <w:rsid w:val="00BB409A"/>
    <w:rsid w:val="00BB4583"/>
    <w:rsid w:val="00BD42C9"/>
    <w:rsid w:val="00BF12EB"/>
    <w:rsid w:val="00BF546F"/>
    <w:rsid w:val="00C006C5"/>
    <w:rsid w:val="00C06F21"/>
    <w:rsid w:val="00C12F98"/>
    <w:rsid w:val="00C20A25"/>
    <w:rsid w:val="00C21DF8"/>
    <w:rsid w:val="00C269E0"/>
    <w:rsid w:val="00C36615"/>
    <w:rsid w:val="00C663F6"/>
    <w:rsid w:val="00C70DDB"/>
    <w:rsid w:val="00C77AF3"/>
    <w:rsid w:val="00CA4F2B"/>
    <w:rsid w:val="00CC2143"/>
    <w:rsid w:val="00CD40A5"/>
    <w:rsid w:val="00CE6C39"/>
    <w:rsid w:val="00CF72B9"/>
    <w:rsid w:val="00D20E58"/>
    <w:rsid w:val="00D30C9E"/>
    <w:rsid w:val="00D32A17"/>
    <w:rsid w:val="00D33CFF"/>
    <w:rsid w:val="00D45E60"/>
    <w:rsid w:val="00D46E1E"/>
    <w:rsid w:val="00D47EDE"/>
    <w:rsid w:val="00D52F9B"/>
    <w:rsid w:val="00D5428B"/>
    <w:rsid w:val="00D54D73"/>
    <w:rsid w:val="00D56D64"/>
    <w:rsid w:val="00D57B2C"/>
    <w:rsid w:val="00D6191D"/>
    <w:rsid w:val="00D63074"/>
    <w:rsid w:val="00D64BC3"/>
    <w:rsid w:val="00D8647F"/>
    <w:rsid w:val="00D9480F"/>
    <w:rsid w:val="00D9675A"/>
    <w:rsid w:val="00D9705A"/>
    <w:rsid w:val="00DC749A"/>
    <w:rsid w:val="00DE2D84"/>
    <w:rsid w:val="00E06496"/>
    <w:rsid w:val="00E06CDB"/>
    <w:rsid w:val="00E11D8F"/>
    <w:rsid w:val="00E17A88"/>
    <w:rsid w:val="00E17F67"/>
    <w:rsid w:val="00E338F0"/>
    <w:rsid w:val="00E40DEB"/>
    <w:rsid w:val="00E525F9"/>
    <w:rsid w:val="00E53593"/>
    <w:rsid w:val="00E602B4"/>
    <w:rsid w:val="00E61C87"/>
    <w:rsid w:val="00E64E97"/>
    <w:rsid w:val="00E725D9"/>
    <w:rsid w:val="00E73D02"/>
    <w:rsid w:val="00E80C4B"/>
    <w:rsid w:val="00E84339"/>
    <w:rsid w:val="00E91211"/>
    <w:rsid w:val="00E95422"/>
    <w:rsid w:val="00EA4CFD"/>
    <w:rsid w:val="00EA77C5"/>
    <w:rsid w:val="00EB130B"/>
    <w:rsid w:val="00EB2D21"/>
    <w:rsid w:val="00EB3079"/>
    <w:rsid w:val="00EC0E09"/>
    <w:rsid w:val="00EC41DF"/>
    <w:rsid w:val="00ED3360"/>
    <w:rsid w:val="00ED3AEF"/>
    <w:rsid w:val="00EE22B8"/>
    <w:rsid w:val="00EE365B"/>
    <w:rsid w:val="00F018AF"/>
    <w:rsid w:val="00F0246C"/>
    <w:rsid w:val="00F26906"/>
    <w:rsid w:val="00F3398A"/>
    <w:rsid w:val="00F373D4"/>
    <w:rsid w:val="00F403F7"/>
    <w:rsid w:val="00F65874"/>
    <w:rsid w:val="00F8372B"/>
    <w:rsid w:val="00F91811"/>
    <w:rsid w:val="00F95BD1"/>
    <w:rsid w:val="00FA596E"/>
    <w:rsid w:val="00FC733B"/>
    <w:rsid w:val="00FD2F1F"/>
    <w:rsid w:val="00FD6079"/>
    <w:rsid w:val="00FD79B3"/>
    <w:rsid w:val="00FE72CD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C1AD"/>
  <w15:docId w15:val="{9090F100-D3A6-4B7C-B548-F3C5E26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B Nazanin"/>
        <w:b/>
        <w:sz w:val="26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B54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B54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B54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B54"/>
    <w:pPr>
      <w:keepNext/>
      <w:spacing w:before="240" w:after="60"/>
      <w:outlineLvl w:val="3"/>
    </w:pPr>
    <w:rPr>
      <w:b w:val="0"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B54"/>
    <w:pPr>
      <w:spacing w:before="240" w:after="60"/>
      <w:outlineLvl w:val="4"/>
    </w:pPr>
    <w:rPr>
      <w:b w:val="0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B54"/>
    <w:pPr>
      <w:spacing w:before="240" w:after="60"/>
      <w:outlineLvl w:val="5"/>
    </w:pPr>
    <w:rPr>
      <w:b w:val="0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B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B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B5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A5"/>
  </w:style>
  <w:style w:type="paragraph" w:styleId="Footer">
    <w:name w:val="footer"/>
    <w:basedOn w:val="Normal"/>
    <w:link w:val="FooterChar"/>
    <w:uiPriority w:val="99"/>
    <w:unhideWhenUsed/>
    <w:rsid w:val="00CD4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A5"/>
  </w:style>
  <w:style w:type="paragraph" w:styleId="BalloonText">
    <w:name w:val="Balloon Text"/>
    <w:basedOn w:val="Normal"/>
    <w:link w:val="BalloonTextChar"/>
    <w:uiPriority w:val="99"/>
    <w:semiHidden/>
    <w:unhideWhenUsed/>
    <w:rsid w:val="00C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D40A5"/>
    <w:pPr>
      <w:widowControl w:val="0"/>
      <w:autoSpaceDE w:val="0"/>
      <w:autoSpaceDN w:val="0"/>
      <w:adjustRightInd w:val="0"/>
    </w:pPr>
    <w:rPr>
      <w:rFonts w:ascii="GKONA D+ B Lotus" w:hAnsi="GKONA D+ B Lotus"/>
    </w:rPr>
  </w:style>
  <w:style w:type="paragraph" w:styleId="ListParagraph">
    <w:name w:val="List Paragraph"/>
    <w:basedOn w:val="Normal"/>
    <w:uiPriority w:val="34"/>
    <w:qFormat/>
    <w:rsid w:val="002C2B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B54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B54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B54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B54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B54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B54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B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B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B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2B54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B54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B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2B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B54"/>
    <w:rPr>
      <w:b w:val="0"/>
      <w:bCs/>
    </w:rPr>
  </w:style>
  <w:style w:type="character" w:styleId="Emphasis">
    <w:name w:val="Emphasis"/>
    <w:basedOn w:val="DefaultParagraphFont"/>
    <w:uiPriority w:val="20"/>
    <w:qFormat/>
    <w:rsid w:val="002C2B54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2C2B5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C2B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2B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B54"/>
    <w:pPr>
      <w:ind w:left="720" w:right="720"/>
    </w:pPr>
    <w:rPr>
      <w:b w:val="0"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B54"/>
    <w:rPr>
      <w:b w:val="0"/>
      <w:i/>
      <w:sz w:val="24"/>
    </w:rPr>
  </w:style>
  <w:style w:type="character" w:styleId="SubtleEmphasis">
    <w:name w:val="Subtle Emphasis"/>
    <w:uiPriority w:val="19"/>
    <w:qFormat/>
    <w:rsid w:val="002C2B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2B54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2B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2B54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2B54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B54"/>
    <w:pPr>
      <w:outlineLvl w:val="9"/>
    </w:pPr>
  </w:style>
  <w:style w:type="character" w:customStyle="1" w:styleId="apple-converted-space">
    <w:name w:val="apple-converted-space"/>
    <w:basedOn w:val="DefaultParagraphFont"/>
    <w:rsid w:val="00AB1182"/>
  </w:style>
  <w:style w:type="character" w:styleId="CommentReference">
    <w:name w:val="annotation reference"/>
    <w:basedOn w:val="DefaultParagraphFont"/>
    <w:uiPriority w:val="99"/>
    <w:semiHidden/>
    <w:unhideWhenUsed/>
    <w:rsid w:val="000D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5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55"/>
    <w:rPr>
      <w:b w:val="0"/>
      <w:bCs/>
      <w:sz w:val="20"/>
      <w:szCs w:val="20"/>
    </w:rPr>
  </w:style>
  <w:style w:type="table" w:styleId="TableGrid">
    <w:name w:val="Table Grid"/>
    <w:basedOn w:val="TableNormal"/>
    <w:uiPriority w:val="39"/>
    <w:rsid w:val="0061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5F37-3276-463D-8F58-ED95AF50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parsa</dc:creator>
  <cp:lastModifiedBy>Mojgan Azizi</cp:lastModifiedBy>
  <cp:revision>2</cp:revision>
  <cp:lastPrinted>2016-11-06T17:38:00Z</cp:lastPrinted>
  <dcterms:created xsi:type="dcterms:W3CDTF">2024-06-16T06:47:00Z</dcterms:created>
  <dcterms:modified xsi:type="dcterms:W3CDTF">2024-06-16T06:47:00Z</dcterms:modified>
</cp:coreProperties>
</file>