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7AC4" w14:textId="633F2960" w:rsidR="007A2E55" w:rsidRPr="0042274F" w:rsidRDefault="009B55A3" w:rsidP="0063235B">
      <w:pPr>
        <w:bidi/>
        <w:spacing w:after="120" w:line="288" w:lineRule="auto"/>
        <w:jc w:val="center"/>
        <w:rPr>
          <w:rFonts w:ascii="Times New Roman" w:eastAsia="Calibri" w:hAnsi="Times New Roman" w:cs="B Nazanin"/>
          <w:b/>
          <w:bCs/>
          <w:color w:val="000066"/>
          <w:sz w:val="24"/>
          <w:szCs w:val="28"/>
          <w:rtl/>
          <w:lang w:val="en-US" w:eastAsia="en-US" w:bidi="fa-IR"/>
        </w:rPr>
      </w:pPr>
      <w:r w:rsidRPr="0042274F">
        <w:rPr>
          <w:rFonts w:ascii="Times New Roman" w:eastAsia="Calibri" w:hAnsi="Times New Roman" w:cs="B Nazanin" w:hint="cs"/>
          <w:b/>
          <w:bCs/>
          <w:color w:val="000066"/>
          <w:sz w:val="24"/>
          <w:szCs w:val="28"/>
          <w:rtl/>
          <w:lang w:val="en-US" w:eastAsia="en-US" w:bidi="fa-IR"/>
        </w:rPr>
        <w:t xml:space="preserve">فرم اعلام نامزدی برای جایزه </w:t>
      </w:r>
      <w:r w:rsidR="0062366A" w:rsidRPr="0042274F">
        <w:rPr>
          <w:rFonts w:ascii="Times New Roman" w:eastAsia="Calibri" w:hAnsi="Times New Roman" w:cs="B Nazanin" w:hint="cs"/>
          <w:b/>
          <w:bCs/>
          <w:color w:val="000066"/>
          <w:sz w:val="24"/>
          <w:szCs w:val="28"/>
          <w:rtl/>
          <w:lang w:val="en-US" w:eastAsia="en-US" w:bidi="fa-IR"/>
        </w:rPr>
        <w:t>«</w:t>
      </w:r>
      <w:r w:rsidR="007B32D0" w:rsidRPr="0042274F">
        <w:rPr>
          <w:rFonts w:ascii="Times New Roman" w:eastAsia="Calibri" w:hAnsi="Times New Roman" w:cs="B Nazanin" w:hint="cs"/>
          <w:b/>
          <w:bCs/>
          <w:color w:val="000066"/>
          <w:sz w:val="24"/>
          <w:szCs w:val="28"/>
          <w:rtl/>
          <w:lang w:val="en-US" w:eastAsia="en-US" w:bidi="fa-IR"/>
        </w:rPr>
        <w:t>رساله برتر مقطع دکتری</w:t>
      </w:r>
      <w:r w:rsidR="0062366A" w:rsidRPr="0042274F">
        <w:rPr>
          <w:rFonts w:ascii="Times New Roman" w:eastAsia="Calibri" w:hAnsi="Times New Roman" w:cs="B Nazanin" w:hint="cs"/>
          <w:b/>
          <w:bCs/>
          <w:color w:val="000066"/>
          <w:sz w:val="24"/>
          <w:szCs w:val="28"/>
          <w:rtl/>
          <w:lang w:val="en-US" w:eastAsia="en-US" w:bidi="fa-IR"/>
        </w:rPr>
        <w:t>»</w:t>
      </w:r>
    </w:p>
    <w:p w14:paraId="042862CF" w14:textId="6D525971" w:rsidR="007B32D0" w:rsidRPr="00BA6579" w:rsidRDefault="007B32D0" w:rsidP="0063235B">
      <w:pPr>
        <w:bidi/>
        <w:spacing w:after="120" w:line="288" w:lineRule="auto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راهنما: مطابق </w:t>
      </w:r>
      <w:r w:rsidR="0081472C" w:rsidRPr="00BA6579">
        <w:rPr>
          <w:rFonts w:ascii="Times New Roman" w:hAnsi="Times New Roman" w:cs="B Nazanin"/>
          <w:sz w:val="24"/>
          <w:szCs w:val="28"/>
          <w:rtl/>
          <w:lang w:bidi="fa-IR"/>
        </w:rPr>
        <w:t>آ</w:t>
      </w:r>
      <w:r w:rsidR="0081472C"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>یی</w:t>
      </w:r>
      <w:r w:rsidR="0081472C" w:rsidRPr="00BA6579">
        <w:rPr>
          <w:rFonts w:ascii="Times New Roman" w:hAnsi="Times New Roman" w:cs="B Nazanin" w:hint="eastAsia"/>
          <w:sz w:val="24"/>
          <w:szCs w:val="28"/>
          <w:rtl/>
          <w:lang w:bidi="fa-IR"/>
        </w:rPr>
        <w:t>ن</w:t>
      </w:r>
      <w:r w:rsidR="00BA6579"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>‌</w:t>
      </w:r>
      <w:r w:rsidR="0081472C" w:rsidRPr="00BA6579">
        <w:rPr>
          <w:rFonts w:ascii="Times New Roman" w:hAnsi="Times New Roman" w:cs="B Nazanin"/>
          <w:sz w:val="24"/>
          <w:szCs w:val="28"/>
          <w:rtl/>
          <w:lang w:bidi="fa-IR"/>
        </w:rPr>
        <w:t>نامه انتخاب پروژه کارشناس</w:t>
      </w:r>
      <w:r w:rsidR="0081472C"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>ی</w:t>
      </w:r>
      <w:r w:rsidR="00BA6579"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، </w:t>
      </w:r>
      <w:r w:rsidR="0081472C" w:rsidRPr="00BA6579">
        <w:rPr>
          <w:rFonts w:ascii="Times New Roman" w:hAnsi="Times New Roman" w:cs="B Nazanin"/>
          <w:sz w:val="24"/>
          <w:szCs w:val="28"/>
          <w:rtl/>
          <w:lang w:bidi="fa-IR"/>
        </w:rPr>
        <w:t>پا</w:t>
      </w:r>
      <w:r w:rsidR="0081472C"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>ی</w:t>
      </w:r>
      <w:r w:rsidR="0081472C" w:rsidRPr="00BA6579">
        <w:rPr>
          <w:rFonts w:ascii="Times New Roman" w:hAnsi="Times New Roman" w:cs="B Nazanin" w:hint="eastAsia"/>
          <w:sz w:val="24"/>
          <w:szCs w:val="28"/>
          <w:rtl/>
          <w:lang w:bidi="fa-IR"/>
        </w:rPr>
        <w:t>ان</w:t>
      </w:r>
      <w:r w:rsidR="00BA6579"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>‌</w:t>
      </w:r>
      <w:r w:rsidR="0081472C" w:rsidRPr="00BA6579">
        <w:rPr>
          <w:rFonts w:ascii="Times New Roman" w:hAnsi="Times New Roman" w:cs="B Nazanin"/>
          <w:sz w:val="24"/>
          <w:szCs w:val="28"/>
          <w:rtl/>
          <w:lang w:bidi="fa-IR"/>
        </w:rPr>
        <w:t>نامه کارشناس</w:t>
      </w:r>
      <w:r w:rsidR="0081472C"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>ی</w:t>
      </w:r>
      <w:r w:rsidR="0081472C" w:rsidRPr="00BA6579">
        <w:rPr>
          <w:rFonts w:ascii="Times New Roman" w:hAnsi="Times New Roman" w:cs="B Nazanin"/>
          <w:sz w:val="24"/>
          <w:szCs w:val="28"/>
          <w:rtl/>
          <w:lang w:bidi="fa-IR"/>
        </w:rPr>
        <w:t xml:space="preserve"> ارشد</w:t>
      </w:r>
      <w:r w:rsidR="00BA6579"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</w:t>
      </w:r>
      <w:r w:rsidR="0081472C" w:rsidRPr="00BA6579">
        <w:rPr>
          <w:rFonts w:ascii="Times New Roman" w:hAnsi="Times New Roman" w:cs="B Nazanin"/>
          <w:sz w:val="24"/>
          <w:szCs w:val="28"/>
          <w:rtl/>
          <w:lang w:bidi="fa-IR"/>
        </w:rPr>
        <w:t>و رساله دکترا</w:t>
      </w:r>
      <w:r w:rsidR="0081472C"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>ی</w:t>
      </w:r>
      <w:r w:rsidR="0081472C" w:rsidRPr="00BA6579">
        <w:rPr>
          <w:rFonts w:ascii="Times New Roman" w:hAnsi="Times New Roman" w:cs="B Nazanin"/>
          <w:sz w:val="24"/>
          <w:szCs w:val="28"/>
          <w:rtl/>
          <w:lang w:bidi="fa-IR"/>
        </w:rPr>
        <w:t xml:space="preserve"> برگز</w:t>
      </w:r>
      <w:r w:rsidR="0081472C"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>ی</w:t>
      </w:r>
      <w:r w:rsidR="0081472C" w:rsidRPr="00BA6579">
        <w:rPr>
          <w:rFonts w:ascii="Times New Roman" w:hAnsi="Times New Roman" w:cs="B Nazanin" w:hint="eastAsia"/>
          <w:sz w:val="24"/>
          <w:szCs w:val="28"/>
          <w:rtl/>
          <w:lang w:bidi="fa-IR"/>
        </w:rPr>
        <w:t>ده</w:t>
      </w:r>
      <w:r w:rsidR="0081472C"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</w:t>
      </w:r>
      <w:r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بخش ایران، فرم حاضر را با در نظر گرفتن موارد ذیل تکمیل فرمایید. عدم رعایت این موارد </w:t>
      </w:r>
      <w:r w:rsidR="00BA6579"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>ممکن است منجر به</w:t>
      </w:r>
      <w:r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عدم </w:t>
      </w:r>
      <w:r w:rsidR="00BA6579"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بررسی و </w:t>
      </w:r>
      <w:r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>اعتبا</w:t>
      </w:r>
      <w:r w:rsidR="00BA6579"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>رسنجی شود</w:t>
      </w:r>
      <w:r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>.</w:t>
      </w:r>
    </w:p>
    <w:p w14:paraId="1C635C1E" w14:textId="0291CC13" w:rsidR="007B32D0" w:rsidRPr="00BA6579" w:rsidRDefault="007B32D0" w:rsidP="0063235B">
      <w:pPr>
        <w:pStyle w:val="ListParagraph"/>
        <w:numPr>
          <w:ilvl w:val="0"/>
          <w:numId w:val="18"/>
        </w:numPr>
        <w:bidi/>
        <w:spacing w:after="120" w:line="288" w:lineRule="auto"/>
        <w:jc w:val="lowKashida"/>
        <w:rPr>
          <w:rFonts w:ascii="Times New Roman" w:hAnsi="Times New Roman" w:cs="B Nazanin"/>
          <w:sz w:val="24"/>
          <w:szCs w:val="28"/>
          <w:lang w:bidi="fa-IR"/>
        </w:rPr>
      </w:pPr>
      <w:r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دانشجو می‌بایست </w:t>
      </w:r>
      <w:r w:rsidR="00142AAE">
        <w:rPr>
          <w:rFonts w:ascii="Times New Roman" w:hAnsi="Times New Roman" w:cs="B Nazanin" w:hint="cs"/>
          <w:sz w:val="24"/>
          <w:szCs w:val="28"/>
          <w:rtl/>
          <w:lang w:bidi="fa-IR"/>
        </w:rPr>
        <w:t>قسمت‌های مختلف</w:t>
      </w:r>
      <w:r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این فرم را </w:t>
      </w:r>
      <w:r w:rsidR="00142AAE">
        <w:rPr>
          <w:rFonts w:ascii="Times New Roman" w:hAnsi="Times New Roman" w:cs="B Nazanin" w:hint="cs"/>
          <w:sz w:val="24"/>
          <w:szCs w:val="28"/>
          <w:rtl/>
          <w:lang w:bidi="fa-IR"/>
        </w:rPr>
        <w:t>تایپ</w:t>
      </w:r>
      <w:r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کرده و پس از تکمیل صفحه اول (فرم نامزدی) و تکمیل قسمت مقالات مستخرج از رساله، جهت دریافت تاییدیه، به همراه باقی مدارک برای مشاور شاخه‌ دانشجویی </w:t>
      </w:r>
      <w:r w:rsidRPr="00BA6579">
        <w:rPr>
          <w:rFonts w:ascii="Times New Roman" w:hAnsi="Times New Roman" w:cs="B Nazanin"/>
          <w:sz w:val="24"/>
          <w:szCs w:val="28"/>
          <w:lang w:bidi="fa-IR"/>
        </w:rPr>
        <w:t>IEEE</w:t>
      </w:r>
      <w:r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 ارسال نماید.</w:t>
      </w:r>
    </w:p>
    <w:p w14:paraId="2AD1B83A" w14:textId="77777777" w:rsidR="007B32D0" w:rsidRPr="00BA6579" w:rsidRDefault="007B32D0" w:rsidP="0063235B">
      <w:pPr>
        <w:pStyle w:val="ListParagraph"/>
        <w:numPr>
          <w:ilvl w:val="0"/>
          <w:numId w:val="18"/>
        </w:numPr>
        <w:bidi/>
        <w:spacing w:after="120" w:line="288" w:lineRule="auto"/>
        <w:jc w:val="lowKashida"/>
        <w:rPr>
          <w:rFonts w:ascii="Times New Roman" w:hAnsi="Times New Roman" w:cs="B Nazanin"/>
          <w:sz w:val="24"/>
          <w:szCs w:val="28"/>
          <w:lang w:bidi="fa-IR"/>
        </w:rPr>
      </w:pPr>
      <w:r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>مشاور شاخه دانشجویی پس از ارزیابی اولیه و بررسی مدارک، صفحه اول (فرم نامزدی) را امضا نموده و آن را برای کمیته فعالیت</w:t>
      </w:r>
      <w:r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softHyphen/>
        <w:t>های دانشجویی بخش ایران جهت داوری ارسال می‌نماید.</w:t>
      </w:r>
    </w:p>
    <w:tbl>
      <w:tblPr>
        <w:bidiVisual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015"/>
        <w:gridCol w:w="3024"/>
      </w:tblGrid>
      <w:tr w:rsidR="008901D9" w:rsidRPr="00BA6579" w14:paraId="51D074E8" w14:textId="77777777" w:rsidTr="00BA657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8CA3E9B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u w:val="single"/>
                <w:rtl/>
                <w:lang w:bidi="fa-IR"/>
              </w:rPr>
            </w:pPr>
            <w:r w:rsidRPr="0042274F">
              <w:rPr>
                <w:rFonts w:ascii="Times New Roman" w:eastAsia="Calibri" w:hAnsi="Times New Roman" w:cs="B Nazanin" w:hint="cs"/>
                <w:b/>
                <w:bCs/>
                <w:color w:val="000066"/>
                <w:sz w:val="24"/>
                <w:szCs w:val="28"/>
                <w:u w:val="single"/>
                <w:rtl/>
                <w:lang w:bidi="fa-IR"/>
              </w:rPr>
              <w:t>این قسمت فقط برای استفاده بخش ایران است</w:t>
            </w:r>
          </w:p>
        </w:tc>
      </w:tr>
      <w:tr w:rsidR="008901D9" w:rsidRPr="00BA6579" w14:paraId="63255354" w14:textId="77777777" w:rsidTr="00BA6579">
        <w:trPr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D5C0" w14:textId="232A9A25" w:rsidR="007B32D0" w:rsidRPr="00BA6579" w:rsidRDefault="0042274F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مورد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0F0D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  <w:lang w:bidi="fa-IR"/>
              </w:rPr>
              <w:t>دارد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3991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  <w:lang w:bidi="fa-IR"/>
              </w:rPr>
              <w:t>ندارد</w:t>
            </w:r>
          </w:p>
        </w:tc>
      </w:tr>
      <w:tr w:rsidR="008901D9" w:rsidRPr="00BA6579" w14:paraId="4927A4CD" w14:textId="77777777" w:rsidTr="00BA6579">
        <w:trPr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ADAF" w14:textId="3CC3397B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ت</w:t>
            </w:r>
            <w:r w:rsidR="0063235B"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أ</w:t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یید تاریخ دفاع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E932" w14:textId="77777777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D5BD" w14:textId="77777777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8901D9" w:rsidRPr="00BA6579" w14:paraId="40F2F7F5" w14:textId="77777777" w:rsidTr="00BA6579">
        <w:trPr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30F4" w14:textId="1FD75865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ت</w:t>
            </w:r>
            <w:r w:rsidR="0063235B"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أ</w:t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یید نمره رساله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CA60" w14:textId="77777777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6E29" w14:textId="77777777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8901D9" w:rsidRPr="00BA6579" w14:paraId="19A9ED20" w14:textId="77777777" w:rsidTr="00BA6579">
        <w:trPr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3C68" w14:textId="7506EC51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فایل رساله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49C7" w14:textId="77777777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5BFD" w14:textId="77777777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8901D9" w:rsidRPr="00BA6579" w14:paraId="40390F9D" w14:textId="77777777" w:rsidTr="00BA6579">
        <w:trPr>
          <w:jc w:val="center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B3FA" w14:textId="0A487799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ت</w:t>
            </w:r>
            <w:r w:rsidR="0063235B"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أ</w:t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یید مشاور شاخه برای نامزدی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3F01" w14:textId="77777777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0A9E" w14:textId="77777777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</w:tbl>
    <w:p w14:paraId="6818C70F" w14:textId="77777777" w:rsidR="007B32D0" w:rsidRPr="00BA6579" w:rsidRDefault="007B32D0" w:rsidP="00EC02EA">
      <w:pPr>
        <w:pStyle w:val="ListParagraph"/>
        <w:bidi/>
        <w:spacing w:after="0" w:line="288" w:lineRule="auto"/>
        <w:ind w:left="907"/>
        <w:jc w:val="lowKashida"/>
        <w:rPr>
          <w:rFonts w:ascii="Times New Roman" w:hAnsi="Times New Roman" w:cs="B Nazanin"/>
          <w:sz w:val="24"/>
          <w:szCs w:val="28"/>
          <w:rtl/>
          <w:lang w:bidi="fa-IR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3"/>
        <w:gridCol w:w="3199"/>
      </w:tblGrid>
      <w:tr w:rsidR="008901D9" w:rsidRPr="00BA6579" w14:paraId="0B66078A" w14:textId="77777777" w:rsidTr="00DF4FC9">
        <w:trPr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B45449C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lang w:bidi="fa-IR"/>
              </w:rPr>
            </w:pPr>
            <w:r w:rsidRPr="0042274F">
              <w:rPr>
                <w:rFonts w:ascii="Times New Roman" w:eastAsia="Calibri" w:hAnsi="Times New Roman" w:cs="B Nazanin" w:hint="cs"/>
                <w:b/>
                <w:bCs/>
                <w:color w:val="000066"/>
                <w:sz w:val="24"/>
                <w:szCs w:val="28"/>
                <w:rtl/>
                <w:lang w:bidi="fa-IR"/>
              </w:rPr>
              <w:t>مشخصات اصلی نامزد</w:t>
            </w:r>
          </w:p>
        </w:tc>
      </w:tr>
      <w:tr w:rsidR="008901D9" w:rsidRPr="00BA6579" w14:paraId="390ADFE2" w14:textId="77777777" w:rsidTr="0063235B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FE11" w14:textId="77777777" w:rsidR="007B32D0" w:rsidRPr="00BA6579" w:rsidRDefault="007B32D0" w:rsidP="0063235B">
            <w:pPr>
              <w:spacing w:after="0" w:line="240" w:lineRule="auto"/>
              <w:jc w:val="right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lang w:bidi="fa-IR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B035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color w:val="000000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نام و نام خانوادگی</w:t>
            </w:r>
          </w:p>
        </w:tc>
      </w:tr>
      <w:tr w:rsidR="008901D9" w:rsidRPr="00BA6579" w14:paraId="5A404A8F" w14:textId="77777777" w:rsidTr="0063235B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BA0A" w14:textId="77777777" w:rsidR="007B32D0" w:rsidRPr="00BA6579" w:rsidRDefault="007B32D0" w:rsidP="0063235B">
            <w:pPr>
              <w:spacing w:after="0" w:line="240" w:lineRule="auto"/>
              <w:jc w:val="right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lang w:bidi="fa-IR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02C7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color w:val="000000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مقطع تحصیلی مورد نظر</w:t>
            </w:r>
          </w:p>
        </w:tc>
      </w:tr>
      <w:tr w:rsidR="008901D9" w:rsidRPr="00BA6579" w14:paraId="718C7FB8" w14:textId="77777777" w:rsidTr="0063235B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279D" w14:textId="77777777" w:rsidR="007B32D0" w:rsidRPr="00BA6579" w:rsidRDefault="007B32D0" w:rsidP="0063235B">
            <w:pPr>
              <w:spacing w:after="0" w:line="240" w:lineRule="auto"/>
              <w:jc w:val="right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lang w:bidi="fa-IR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9FCF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color w:val="000000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شماره دانشجویی حین تحصیل در مقطع مربوطه</w:t>
            </w:r>
          </w:p>
        </w:tc>
      </w:tr>
      <w:tr w:rsidR="008901D9" w:rsidRPr="00BA6579" w14:paraId="0C3AB8EF" w14:textId="77777777" w:rsidTr="0063235B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A689" w14:textId="77777777" w:rsidR="007B32D0" w:rsidRPr="00BA6579" w:rsidRDefault="007B32D0" w:rsidP="0063235B">
            <w:pPr>
              <w:spacing w:after="0" w:line="240" w:lineRule="auto"/>
              <w:jc w:val="right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lang w:bidi="fa-IR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B6CE" w14:textId="1CAF4B1E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color w:val="000000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نام دانشگاه یا م</w:t>
            </w:r>
            <w:r w:rsidR="00142AAE">
              <w:rPr>
                <w:rFonts w:ascii="Times New Roman" w:eastAsia="Calibri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ؤ</w:t>
            </w:r>
            <w:r w:rsidRPr="00BA6579">
              <w:rPr>
                <w:rFonts w:ascii="Times New Roman" w:eastAsia="Calibri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سسه مربوطه</w:t>
            </w:r>
          </w:p>
        </w:tc>
      </w:tr>
      <w:tr w:rsidR="008901D9" w:rsidRPr="00BA6579" w14:paraId="7A49347A" w14:textId="77777777" w:rsidTr="0063235B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4FDD" w14:textId="77777777" w:rsidR="007B32D0" w:rsidRPr="00BA6579" w:rsidRDefault="007B32D0" w:rsidP="0063235B">
            <w:pPr>
              <w:spacing w:after="0" w:line="240" w:lineRule="auto"/>
              <w:jc w:val="right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lang w:bidi="fa-IR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9D1C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color w:val="000000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شماره عضویت در</w:t>
            </w:r>
            <w:r w:rsidRPr="00BA6579">
              <w:rPr>
                <w:rFonts w:ascii="Times New Roman" w:eastAsia="Calibri" w:hAnsi="Times New Roman" w:cs="B Nazanin"/>
                <w:color w:val="000000"/>
                <w:sz w:val="24"/>
                <w:szCs w:val="28"/>
                <w:lang w:bidi="fa-IR"/>
              </w:rPr>
              <w:t xml:space="preserve"> IEEE </w:t>
            </w:r>
          </w:p>
        </w:tc>
      </w:tr>
      <w:tr w:rsidR="008901D9" w:rsidRPr="00BA6579" w14:paraId="30B75190" w14:textId="77777777" w:rsidTr="0063235B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2F71" w14:textId="77777777" w:rsidR="007B32D0" w:rsidRPr="00BA6579" w:rsidRDefault="007B32D0" w:rsidP="0063235B">
            <w:pPr>
              <w:spacing w:after="0" w:line="240" w:lineRule="auto"/>
              <w:jc w:val="right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lang w:bidi="fa-IR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FD74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color w:val="000000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شماره تماس</w:t>
            </w:r>
          </w:p>
        </w:tc>
      </w:tr>
      <w:tr w:rsidR="008901D9" w:rsidRPr="00BA6579" w14:paraId="247148EF" w14:textId="77777777" w:rsidTr="0063235B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D60F" w14:textId="77777777" w:rsidR="007B32D0" w:rsidRPr="00BA6579" w:rsidRDefault="007B32D0" w:rsidP="0063235B">
            <w:pPr>
              <w:spacing w:after="0" w:line="240" w:lineRule="auto"/>
              <w:jc w:val="right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rtl/>
                <w:lang w:bidi="fa-IR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C1A3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color w:val="000000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ایمیل</w:t>
            </w:r>
          </w:p>
        </w:tc>
      </w:tr>
      <w:tr w:rsidR="008901D9" w:rsidRPr="00BA6579" w14:paraId="269AB573" w14:textId="77777777" w:rsidTr="0063235B">
        <w:trPr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907AD93" w14:textId="77777777" w:rsidR="007B32D0" w:rsidRPr="00BA6579" w:rsidRDefault="007B32D0" w:rsidP="00BA6579">
            <w:pPr>
              <w:keepNext/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lang w:bidi="fa-IR"/>
              </w:rPr>
            </w:pPr>
            <w:r w:rsidRPr="0042274F">
              <w:rPr>
                <w:rFonts w:ascii="Times New Roman" w:eastAsia="Calibri" w:hAnsi="Times New Roman" w:cs="B Nazanin" w:hint="cs"/>
                <w:b/>
                <w:bCs/>
                <w:color w:val="000066"/>
                <w:sz w:val="24"/>
                <w:szCs w:val="28"/>
                <w:rtl/>
                <w:lang w:bidi="fa-IR"/>
              </w:rPr>
              <w:lastRenderedPageBreak/>
              <w:t>مشخصات رساله (لطفا فایل و کپی جلد پایان</w:t>
            </w:r>
            <w:r w:rsidRPr="0042274F">
              <w:rPr>
                <w:rFonts w:ascii="Times New Roman" w:eastAsia="Calibri" w:hAnsi="Times New Roman" w:cs="B Nazanin" w:hint="cs"/>
                <w:b/>
                <w:bCs/>
                <w:color w:val="000066"/>
                <w:sz w:val="24"/>
                <w:szCs w:val="28"/>
                <w:rtl/>
                <w:lang w:bidi="fa-IR"/>
              </w:rPr>
              <w:softHyphen/>
              <w:t>نامه را پیوست فرمایید)</w:t>
            </w:r>
          </w:p>
        </w:tc>
      </w:tr>
      <w:tr w:rsidR="008901D9" w:rsidRPr="00BA6579" w14:paraId="0EB941D6" w14:textId="77777777" w:rsidTr="0063235B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B67A" w14:textId="77777777" w:rsidR="007B32D0" w:rsidRPr="00BA6579" w:rsidRDefault="007B32D0" w:rsidP="0063235B">
            <w:pPr>
              <w:spacing w:after="0" w:line="240" w:lineRule="auto"/>
              <w:jc w:val="right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lang w:bidi="fa-IR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148C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color w:val="000000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عنوان رساله به فارسی</w:t>
            </w:r>
          </w:p>
        </w:tc>
      </w:tr>
      <w:tr w:rsidR="008901D9" w:rsidRPr="00BA6579" w14:paraId="0D478E91" w14:textId="77777777" w:rsidTr="0063235B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75B2" w14:textId="77777777" w:rsidR="007B32D0" w:rsidRPr="00BA6579" w:rsidRDefault="007B32D0" w:rsidP="0063235B">
            <w:pPr>
              <w:spacing w:after="0" w:line="240" w:lineRule="auto"/>
              <w:jc w:val="right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lang w:bidi="fa-IR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2E63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color w:val="000000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عنوان رساله به انگلیسی</w:t>
            </w:r>
          </w:p>
        </w:tc>
      </w:tr>
      <w:tr w:rsidR="008901D9" w:rsidRPr="00BA6579" w14:paraId="615600D1" w14:textId="77777777" w:rsidTr="0063235B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1B3C" w14:textId="77777777" w:rsidR="007B32D0" w:rsidRPr="00BA6579" w:rsidRDefault="007B32D0" w:rsidP="0063235B">
            <w:pPr>
              <w:spacing w:after="0" w:line="240" w:lineRule="auto"/>
              <w:jc w:val="right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rtl/>
                <w:lang w:bidi="fa-IR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7602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color w:val="000000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مشخصات استاد راهنما</w:t>
            </w:r>
          </w:p>
        </w:tc>
      </w:tr>
      <w:tr w:rsidR="008901D9" w:rsidRPr="00BA6579" w14:paraId="5B07F04B" w14:textId="77777777" w:rsidTr="0063235B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46D1" w14:textId="77777777" w:rsidR="007B32D0" w:rsidRPr="00BA6579" w:rsidRDefault="007B32D0" w:rsidP="0063235B">
            <w:pPr>
              <w:spacing w:after="0" w:line="240" w:lineRule="auto"/>
              <w:jc w:val="right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lang w:bidi="fa-IR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812F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color w:val="000000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مشخصات استاد مشاور</w:t>
            </w:r>
          </w:p>
        </w:tc>
      </w:tr>
      <w:tr w:rsidR="008901D9" w:rsidRPr="00BA6579" w14:paraId="4EC39677" w14:textId="77777777" w:rsidTr="0063235B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4FC7" w14:textId="77777777" w:rsidR="007B32D0" w:rsidRPr="00BA6579" w:rsidRDefault="007B32D0" w:rsidP="0063235B">
            <w:pPr>
              <w:spacing w:after="0" w:line="240" w:lineRule="auto"/>
              <w:jc w:val="right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lang w:bidi="fa-IR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59A9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color w:val="000000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تاریخ دفاع</w:t>
            </w:r>
          </w:p>
        </w:tc>
      </w:tr>
      <w:tr w:rsidR="008901D9" w:rsidRPr="00BA6579" w14:paraId="2DF4A769" w14:textId="77777777" w:rsidTr="0063235B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26A0" w14:textId="77777777" w:rsidR="007B32D0" w:rsidRPr="00BA6579" w:rsidRDefault="007B32D0" w:rsidP="0063235B">
            <w:pPr>
              <w:spacing w:after="0" w:line="240" w:lineRule="auto"/>
              <w:jc w:val="right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lang w:bidi="fa-IR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A856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color w:val="000000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نمره رساله؛ اعطا شده از طرف دانشگاه/موسسه</w:t>
            </w:r>
          </w:p>
        </w:tc>
      </w:tr>
      <w:tr w:rsidR="008901D9" w:rsidRPr="00BA6579" w14:paraId="04C781B9" w14:textId="77777777" w:rsidTr="0063235B">
        <w:trPr>
          <w:jc w:val="center"/>
        </w:trPr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3B84" w14:textId="77777777" w:rsidR="007B32D0" w:rsidRPr="00BA6579" w:rsidRDefault="007B32D0" w:rsidP="0063235B">
            <w:pPr>
              <w:spacing w:after="0" w:line="240" w:lineRule="auto"/>
              <w:jc w:val="right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lang w:bidi="fa-IR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6CB7" w14:textId="75C1D7A2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color w:val="000000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توضیحات احتمالی</w:t>
            </w:r>
          </w:p>
        </w:tc>
      </w:tr>
    </w:tbl>
    <w:p w14:paraId="416EB1DF" w14:textId="77777777" w:rsidR="0063235B" w:rsidRPr="00142AAE" w:rsidRDefault="0063235B" w:rsidP="0063235B">
      <w:pPr>
        <w:bidi/>
        <w:spacing w:after="120" w:line="288" w:lineRule="auto"/>
        <w:jc w:val="lowKashida"/>
        <w:rPr>
          <w:rFonts w:ascii="Times New Roman" w:hAnsi="Times New Roman" w:cs="B Nazanin"/>
          <w:color w:val="000066"/>
          <w:sz w:val="24"/>
          <w:szCs w:val="28"/>
          <w:rtl/>
        </w:rPr>
      </w:pPr>
    </w:p>
    <w:tbl>
      <w:tblPr>
        <w:tblStyle w:val="TableGrid"/>
        <w:bidiVisual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63235B" w:rsidRPr="00BA6579" w14:paraId="3E15F3CA" w14:textId="77777777" w:rsidTr="00BA6579">
        <w:trPr>
          <w:jc w:val="center"/>
        </w:trPr>
        <w:tc>
          <w:tcPr>
            <w:tcW w:w="9628" w:type="dxa"/>
            <w:vAlign w:val="center"/>
          </w:tcPr>
          <w:p w14:paraId="70291D28" w14:textId="0BE190EC" w:rsidR="0063235B" w:rsidRPr="00BA6579" w:rsidRDefault="0063235B" w:rsidP="00DF4FC9">
            <w:pPr>
              <w:bidi/>
              <w:jc w:val="both"/>
              <w:rPr>
                <w:rFonts w:ascii="Times New Roman" w:hAnsi="Times New Roman" w:cs="B Nazanin"/>
                <w:color w:val="000000"/>
                <w:sz w:val="24"/>
                <w:szCs w:val="28"/>
                <w:lang w:bidi="fa-IR"/>
              </w:rPr>
            </w:pPr>
            <w:r w:rsidRPr="00BA6579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 xml:space="preserve">صحت رساله و مدارک دانشجوی فوق مورد تایید است و برای داوری به کمیته دانشجویی بخش ایران </w:t>
            </w:r>
            <w:r w:rsidRPr="00BA6579">
              <w:rPr>
                <w:rFonts w:ascii="Times New Roman" w:hAnsi="Times New Roman" w:cs="B Nazanin"/>
                <w:color w:val="000000"/>
                <w:sz w:val="24"/>
                <w:szCs w:val="28"/>
                <w:lang w:bidi="fa-IR"/>
              </w:rPr>
              <w:t>IEEE</w:t>
            </w:r>
            <w:r w:rsidRPr="00BA6579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 xml:space="preserve"> ارسال می‌</w:t>
            </w:r>
            <w:r w:rsidR="00BA6579" w:rsidRPr="00BA6579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شود</w:t>
            </w:r>
            <w:r w:rsidRPr="00BA6579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.</w:t>
            </w:r>
          </w:p>
          <w:p w14:paraId="5345F6B2" w14:textId="1A4B32FA" w:rsidR="0063235B" w:rsidRPr="00BA6579" w:rsidRDefault="0063235B" w:rsidP="00142AAE">
            <w:pPr>
              <w:tabs>
                <w:tab w:val="left" w:pos="6557"/>
              </w:tabs>
              <w:bidi/>
              <w:spacing w:after="120" w:line="288" w:lineRule="auto"/>
              <w:jc w:val="lowKashida"/>
              <w:rPr>
                <w:rFonts w:ascii="Times New Roman" w:hAnsi="Times New Roman" w:cs="B Nazanin"/>
                <w:color w:val="2E74B5"/>
                <w:sz w:val="24"/>
                <w:szCs w:val="28"/>
                <w:rtl/>
              </w:rPr>
            </w:pPr>
            <w:r w:rsidRPr="00BA6579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>نام و نام خانوادگی مشاور شاخه دانشجویی:</w:t>
            </w:r>
            <w:r w:rsidRPr="00BA6579">
              <w:rPr>
                <w:rFonts w:ascii="Times New Roman" w:hAnsi="Times New Roman" w:cs="B Nazanin" w:hint="cs"/>
                <w:color w:val="000000"/>
                <w:sz w:val="24"/>
                <w:szCs w:val="28"/>
                <w:rtl/>
                <w:lang w:bidi="fa-IR"/>
              </w:rPr>
              <w:tab/>
              <w:t>امضا:</w:t>
            </w:r>
          </w:p>
        </w:tc>
      </w:tr>
    </w:tbl>
    <w:p w14:paraId="7471B138" w14:textId="77777777" w:rsidR="007B32D0" w:rsidRPr="00BA6579" w:rsidRDefault="007B32D0" w:rsidP="0063235B">
      <w:pPr>
        <w:spacing w:after="120" w:line="288" w:lineRule="auto"/>
        <w:rPr>
          <w:rFonts w:ascii="Times New Roman" w:hAnsi="Times New Roman" w:cs="B Nazanin"/>
          <w:sz w:val="24"/>
          <w:szCs w:val="28"/>
          <w:rtl/>
        </w:rPr>
      </w:pPr>
    </w:p>
    <w:p w14:paraId="0779FE99" w14:textId="2758EDE1" w:rsidR="007B32D0" w:rsidRPr="0042274F" w:rsidRDefault="007B32D0" w:rsidP="0063235B">
      <w:pPr>
        <w:pStyle w:val="ListParagraph"/>
        <w:numPr>
          <w:ilvl w:val="0"/>
          <w:numId w:val="19"/>
        </w:numPr>
        <w:bidi/>
        <w:spacing w:after="120" w:line="288" w:lineRule="auto"/>
        <w:jc w:val="lowKashida"/>
        <w:rPr>
          <w:rFonts w:ascii="Times New Roman" w:hAnsi="Times New Roman" w:cs="B Nazanin"/>
          <w:b/>
          <w:bCs/>
          <w:color w:val="000066"/>
          <w:sz w:val="24"/>
          <w:szCs w:val="28"/>
          <w:lang w:bidi="fa-IR"/>
        </w:rPr>
      </w:pPr>
      <w:r w:rsidRPr="0042274F">
        <w:rPr>
          <w:rFonts w:ascii="Times New Roman" w:hAnsi="Times New Roman" w:cs="B Nazanin" w:hint="cs"/>
          <w:b/>
          <w:bCs/>
          <w:color w:val="000066"/>
          <w:sz w:val="24"/>
          <w:szCs w:val="28"/>
          <w:rtl/>
          <w:lang w:bidi="fa-IR"/>
        </w:rPr>
        <w:t>بخش اول: ارزیابی دستاوردهای پایان</w:t>
      </w:r>
      <w:r w:rsidRPr="0042274F">
        <w:rPr>
          <w:rFonts w:ascii="Times New Roman" w:hAnsi="Times New Roman" w:cs="B Nazanin" w:hint="cs"/>
          <w:b/>
          <w:bCs/>
          <w:color w:val="000066"/>
          <w:sz w:val="24"/>
          <w:szCs w:val="28"/>
          <w:rtl/>
          <w:lang w:bidi="fa-IR"/>
        </w:rPr>
        <w:softHyphen/>
        <w:t>نامه و جمع‌بندی</w:t>
      </w:r>
    </w:p>
    <w:p w14:paraId="6E28E2EF" w14:textId="77777777" w:rsidR="007B32D0" w:rsidRPr="00BA6579" w:rsidRDefault="007B32D0" w:rsidP="0063235B">
      <w:pPr>
        <w:pStyle w:val="ListParagraph"/>
        <w:numPr>
          <w:ilvl w:val="0"/>
          <w:numId w:val="23"/>
        </w:numPr>
        <w:bidi/>
        <w:spacing w:after="120" w:line="288" w:lineRule="auto"/>
        <w:jc w:val="lowKashida"/>
        <w:rPr>
          <w:rFonts w:ascii="Times New Roman" w:hAnsi="Times New Roman" w:cs="B Nazanin"/>
          <w:sz w:val="24"/>
          <w:szCs w:val="28"/>
          <w:lang w:bidi="fa-IR"/>
        </w:rPr>
      </w:pPr>
      <w:r w:rsidRPr="00142AAE">
        <w:rPr>
          <w:rFonts w:ascii="Times New Roman" w:hAnsi="Times New Roman" w:cs="B Nazanin" w:hint="cs"/>
          <w:b/>
          <w:bCs/>
          <w:color w:val="000066"/>
          <w:sz w:val="24"/>
          <w:szCs w:val="28"/>
          <w:rtl/>
          <w:lang w:bidi="fa-IR"/>
        </w:rPr>
        <w:t>اختراعات ثبت شده و جوایز:</w:t>
      </w:r>
      <w:r w:rsidRPr="00142AAE">
        <w:rPr>
          <w:rFonts w:ascii="Times New Roman" w:hAnsi="Times New Roman" w:cs="B Nazanin" w:hint="cs"/>
          <w:color w:val="000066"/>
          <w:sz w:val="24"/>
          <w:szCs w:val="28"/>
          <w:rtl/>
          <w:lang w:bidi="fa-IR"/>
        </w:rPr>
        <w:t xml:space="preserve"> </w:t>
      </w:r>
      <w:r w:rsidRPr="00BA6579">
        <w:rPr>
          <w:rFonts w:ascii="Times New Roman" w:hAnsi="Times New Roman" w:cs="B Nazanin" w:hint="cs"/>
          <w:sz w:val="24"/>
          <w:szCs w:val="28"/>
          <w:rtl/>
          <w:lang w:bidi="fa-IR"/>
        </w:rPr>
        <w:t>امتیاز ثبت اختراعات مطابق جدول زیر محاسبه می‌شود.</w:t>
      </w:r>
    </w:p>
    <w:tbl>
      <w:tblPr>
        <w:bidiVisual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6283"/>
        <w:gridCol w:w="1096"/>
      </w:tblGrid>
      <w:tr w:rsidR="007B32D0" w:rsidRPr="00BA6579" w14:paraId="57C81F8A" w14:textId="77777777" w:rsidTr="00142AAE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3196E33C" w14:textId="77777777" w:rsidR="007B32D0" w:rsidRPr="00BA6579" w:rsidRDefault="007B32D0" w:rsidP="00142AA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</w:rPr>
              <w:t>سطح اختراع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4984ABE" w14:textId="77777777" w:rsidR="007B32D0" w:rsidRPr="00BA6579" w:rsidRDefault="007B32D0" w:rsidP="00142AA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</w:rPr>
              <w:t>توضیحات شناسایی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1781B9C" w14:textId="77777777" w:rsidR="007B32D0" w:rsidRPr="00BA6579" w:rsidRDefault="007B32D0" w:rsidP="00142AA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BA6579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امتیاز</w:t>
            </w:r>
          </w:p>
        </w:tc>
      </w:tr>
      <w:tr w:rsidR="007B32D0" w:rsidRPr="00BA6579" w14:paraId="1D0F1E22" w14:textId="77777777" w:rsidTr="00142AAE">
        <w:trPr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336ED23E" w14:textId="77777777" w:rsidR="007B32D0" w:rsidRPr="00BA6579" w:rsidRDefault="007B32D0" w:rsidP="00142AA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</w:rPr>
              <w:t>سطح 3: نوپدید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5796" w14:textId="47F75F3A" w:rsidR="007B32D0" w:rsidRPr="00BA6579" w:rsidRDefault="007B32D0" w:rsidP="00142AA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</w:rPr>
              <w:t>اختراع‌هایی که ثبت رسمی شده و یا توسط جشنواره</w:t>
            </w:r>
            <w:r w:rsidR="00142AAE">
              <w:rPr>
                <w:rFonts w:ascii="Times New Roman" w:eastAsia="Calibri" w:hAnsi="Times New Roman" w:cs="B Nazanin" w:hint="cs"/>
                <w:sz w:val="24"/>
                <w:szCs w:val="28"/>
                <w:rtl/>
              </w:rPr>
              <w:t>‌</w:t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</w:rPr>
              <w:t>های معتبر</w:t>
            </w:r>
            <w:r w:rsidR="00142AAE">
              <w:rPr>
                <w:rFonts w:ascii="Times New Roman" w:eastAsia="Calibri" w:hAnsi="Times New Roman" w:cs="B Nazanin" w:hint="cs"/>
                <w:sz w:val="24"/>
                <w:szCs w:val="28"/>
                <w:rtl/>
              </w:rPr>
              <w:t xml:space="preserve"> </w:t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</w:rPr>
              <w:t>(خوارزمی، ابن سینا،</w:t>
            </w:r>
            <w:r w:rsidR="0063235B"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</w:rPr>
              <w:t xml:space="preserve"> </w:t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</w:rPr>
              <w:t>..) شناسایی شده باشند.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DEC6" w14:textId="77777777" w:rsidR="007B32D0" w:rsidRPr="00BA6579" w:rsidRDefault="007B32D0" w:rsidP="00142AA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</w:rPr>
            </w:pPr>
            <w:r w:rsidRPr="00BA6579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</w:rPr>
              <w:t>10</w:t>
            </w:r>
          </w:p>
        </w:tc>
      </w:tr>
    </w:tbl>
    <w:p w14:paraId="6803CDC6" w14:textId="780D1AA5" w:rsidR="007B32D0" w:rsidRPr="0042274F" w:rsidRDefault="007B32D0" w:rsidP="00142AAE">
      <w:pPr>
        <w:bidi/>
        <w:spacing w:after="120" w:line="288" w:lineRule="auto"/>
        <w:ind w:left="720"/>
        <w:jc w:val="lowKashida"/>
        <w:rPr>
          <w:rFonts w:ascii="Times New Roman" w:hAnsi="Times New Roman" w:cs="B Nazanin"/>
          <w:b/>
          <w:bCs/>
          <w:color w:val="000066"/>
          <w:sz w:val="24"/>
          <w:szCs w:val="28"/>
          <w:rtl/>
          <w:lang w:bidi="fa-IR"/>
        </w:rPr>
      </w:pPr>
      <w:r w:rsidRPr="0042274F">
        <w:rPr>
          <w:rFonts w:ascii="Times New Roman" w:hAnsi="Times New Roman" w:cs="B Nazanin" w:hint="cs"/>
          <w:b/>
          <w:bCs/>
          <w:color w:val="000066"/>
          <w:sz w:val="24"/>
          <w:szCs w:val="28"/>
          <w:rtl/>
          <w:lang w:bidi="fa-IR"/>
        </w:rPr>
        <w:t>لیست اختراعات ثبت شده و سطح آن</w:t>
      </w:r>
      <w:r w:rsidRPr="0042274F">
        <w:rPr>
          <w:rFonts w:ascii="Times New Roman" w:hAnsi="Times New Roman" w:cs="B Nazanin" w:hint="cs"/>
          <w:b/>
          <w:bCs/>
          <w:color w:val="000066"/>
          <w:sz w:val="24"/>
          <w:szCs w:val="28"/>
          <w:rtl/>
          <w:lang w:bidi="fa-IR"/>
        </w:rPr>
        <w:softHyphen/>
        <w:t>ها همراه با درصد مشارکت دانشجو:</w:t>
      </w:r>
    </w:p>
    <w:p w14:paraId="74FA1372" w14:textId="77777777" w:rsidR="007B32D0" w:rsidRPr="00BA6579" w:rsidRDefault="007B32D0" w:rsidP="0063235B">
      <w:pPr>
        <w:bidi/>
        <w:spacing w:after="120" w:line="288" w:lineRule="auto"/>
        <w:ind w:left="720"/>
        <w:jc w:val="lowKashida"/>
        <w:rPr>
          <w:rFonts w:ascii="Times New Roman" w:hAnsi="Times New Roman" w:cs="B Nazanin"/>
          <w:b/>
          <w:bCs/>
          <w:sz w:val="24"/>
          <w:szCs w:val="28"/>
          <w:rtl/>
          <w:lang w:bidi="fa-IR"/>
        </w:rPr>
      </w:pPr>
    </w:p>
    <w:p w14:paraId="34C45527" w14:textId="77777777" w:rsidR="007B32D0" w:rsidRPr="0042274F" w:rsidRDefault="007B32D0" w:rsidP="0063235B">
      <w:pPr>
        <w:bidi/>
        <w:spacing w:after="120" w:line="288" w:lineRule="auto"/>
        <w:ind w:left="720"/>
        <w:jc w:val="lowKashida"/>
        <w:rPr>
          <w:rFonts w:ascii="Times New Roman" w:hAnsi="Times New Roman" w:cs="B Nazanin"/>
          <w:b/>
          <w:bCs/>
          <w:color w:val="000066"/>
          <w:sz w:val="24"/>
          <w:szCs w:val="28"/>
          <w:rtl/>
          <w:lang w:bidi="fa-IR"/>
        </w:rPr>
      </w:pPr>
      <w:r w:rsidRPr="0042274F">
        <w:rPr>
          <w:rFonts w:ascii="Times New Roman" w:hAnsi="Times New Roman" w:cs="B Nazanin" w:hint="cs"/>
          <w:b/>
          <w:bCs/>
          <w:color w:val="000066"/>
          <w:sz w:val="24"/>
          <w:szCs w:val="28"/>
          <w:rtl/>
          <w:lang w:bidi="fa-IR"/>
        </w:rPr>
        <w:t>مجموع امتیاز کسب شده از اختراعات:</w:t>
      </w:r>
    </w:p>
    <w:p w14:paraId="6747E4D8" w14:textId="77777777" w:rsidR="00142AAE" w:rsidRPr="00C910E7" w:rsidRDefault="00142AAE" w:rsidP="0063235B">
      <w:pPr>
        <w:pStyle w:val="ListParagraph"/>
        <w:numPr>
          <w:ilvl w:val="0"/>
          <w:numId w:val="22"/>
        </w:numPr>
        <w:bidi/>
        <w:spacing w:after="120" w:line="288" w:lineRule="auto"/>
        <w:jc w:val="lowKashida"/>
        <w:rPr>
          <w:rFonts w:ascii="Times New Roman" w:hAnsi="Times New Roman" w:cs="B Nazanin"/>
          <w:b/>
          <w:bCs/>
          <w:color w:val="000066"/>
          <w:sz w:val="24"/>
          <w:szCs w:val="28"/>
          <w:lang w:bidi="fa-IR"/>
        </w:rPr>
      </w:pPr>
    </w:p>
    <w:p w14:paraId="7D72C11E" w14:textId="77777777" w:rsidR="00142AAE" w:rsidRPr="00C910E7" w:rsidRDefault="00142AAE" w:rsidP="00142AAE">
      <w:pPr>
        <w:pStyle w:val="ListParagraph"/>
        <w:numPr>
          <w:ilvl w:val="0"/>
          <w:numId w:val="22"/>
        </w:numPr>
        <w:bidi/>
        <w:spacing w:after="120" w:line="288" w:lineRule="auto"/>
        <w:jc w:val="lowKashida"/>
        <w:rPr>
          <w:rFonts w:ascii="Times New Roman" w:hAnsi="Times New Roman" w:cs="B Nazanin"/>
          <w:b/>
          <w:bCs/>
          <w:color w:val="000066"/>
          <w:sz w:val="24"/>
          <w:szCs w:val="28"/>
          <w:lang w:bidi="fa-IR"/>
        </w:rPr>
      </w:pPr>
    </w:p>
    <w:p w14:paraId="409A1AA8" w14:textId="77777777" w:rsidR="00142AAE" w:rsidRPr="00C910E7" w:rsidRDefault="00142AAE" w:rsidP="00142AAE">
      <w:pPr>
        <w:pStyle w:val="ListParagraph"/>
        <w:numPr>
          <w:ilvl w:val="0"/>
          <w:numId w:val="22"/>
        </w:numPr>
        <w:bidi/>
        <w:spacing w:after="120" w:line="288" w:lineRule="auto"/>
        <w:jc w:val="lowKashida"/>
        <w:rPr>
          <w:rFonts w:ascii="Times New Roman" w:hAnsi="Times New Roman" w:cs="B Nazanin"/>
          <w:b/>
          <w:bCs/>
          <w:color w:val="000066"/>
          <w:sz w:val="24"/>
          <w:szCs w:val="28"/>
          <w:lang w:bidi="fa-IR"/>
        </w:rPr>
      </w:pPr>
    </w:p>
    <w:p w14:paraId="03A43FF9" w14:textId="3667A10C" w:rsidR="007B32D0" w:rsidRPr="0042274F" w:rsidRDefault="007B32D0" w:rsidP="00142AAE">
      <w:pPr>
        <w:pStyle w:val="ListParagraph"/>
        <w:numPr>
          <w:ilvl w:val="0"/>
          <w:numId w:val="22"/>
        </w:numPr>
        <w:bidi/>
        <w:spacing w:after="120" w:line="288" w:lineRule="auto"/>
        <w:jc w:val="lowKashida"/>
        <w:rPr>
          <w:rFonts w:ascii="Times New Roman" w:hAnsi="Times New Roman" w:cs="B Nazanin"/>
          <w:b/>
          <w:bCs/>
          <w:color w:val="000066"/>
          <w:sz w:val="24"/>
          <w:szCs w:val="28"/>
          <w:rtl/>
          <w:lang w:bidi="fa-IR"/>
        </w:rPr>
      </w:pPr>
      <w:r w:rsidRPr="00142AAE">
        <w:rPr>
          <w:rtl/>
          <w:lang w:bidi="fa-IR"/>
        </w:rPr>
        <w:br w:type="page"/>
      </w:r>
      <w:r w:rsidRPr="0042274F">
        <w:rPr>
          <w:rFonts w:ascii="Times New Roman" w:hAnsi="Times New Roman" w:cs="B Nazanin" w:hint="cs"/>
          <w:b/>
          <w:bCs/>
          <w:color w:val="000066"/>
          <w:sz w:val="24"/>
          <w:szCs w:val="28"/>
          <w:rtl/>
          <w:lang w:bidi="fa-IR"/>
        </w:rPr>
        <w:lastRenderedPageBreak/>
        <w:t>جوایز دریافتی:</w:t>
      </w:r>
    </w:p>
    <w:p w14:paraId="4F36D2DA" w14:textId="77777777" w:rsidR="007B32D0" w:rsidRPr="00BA6579" w:rsidRDefault="007B32D0" w:rsidP="0063235B">
      <w:pPr>
        <w:bidi/>
        <w:spacing w:after="120" w:line="288" w:lineRule="auto"/>
        <w:ind w:left="360"/>
        <w:jc w:val="lowKashida"/>
        <w:rPr>
          <w:rFonts w:ascii="Times New Roman" w:hAnsi="Times New Roman" w:cs="B Nazanin"/>
          <w:b/>
          <w:bCs/>
          <w:color w:val="2E74B5"/>
          <w:sz w:val="24"/>
          <w:szCs w:val="28"/>
          <w:lang w:bidi="fa-IR"/>
        </w:rPr>
      </w:pPr>
    </w:p>
    <w:p w14:paraId="5DC37FED" w14:textId="77777777" w:rsidR="007B32D0" w:rsidRPr="0042274F" w:rsidRDefault="007B32D0" w:rsidP="0063235B">
      <w:pPr>
        <w:bidi/>
        <w:spacing w:after="120" w:line="288" w:lineRule="auto"/>
        <w:ind w:left="360"/>
        <w:jc w:val="lowKashida"/>
        <w:rPr>
          <w:rFonts w:ascii="Times New Roman" w:hAnsi="Times New Roman" w:cs="B Nazanin"/>
          <w:b/>
          <w:bCs/>
          <w:color w:val="000066"/>
          <w:sz w:val="24"/>
          <w:szCs w:val="28"/>
          <w:rtl/>
          <w:lang w:bidi="fa-IR"/>
        </w:rPr>
      </w:pPr>
      <w:r w:rsidRPr="0042274F">
        <w:rPr>
          <w:rFonts w:ascii="Times New Roman" w:hAnsi="Times New Roman" w:cs="B Nazanin" w:hint="cs"/>
          <w:b/>
          <w:bCs/>
          <w:color w:val="000066"/>
          <w:sz w:val="24"/>
          <w:szCs w:val="28"/>
          <w:rtl/>
          <w:lang w:bidi="fa-IR"/>
        </w:rPr>
        <w:t>مجموع امتیاز کسب شده از جوایز دریافتی:</w:t>
      </w:r>
    </w:p>
    <w:p w14:paraId="300F89EE" w14:textId="77777777" w:rsidR="007B32D0" w:rsidRPr="00BA6579" w:rsidRDefault="007B32D0" w:rsidP="0063235B">
      <w:pPr>
        <w:bidi/>
        <w:spacing w:after="120" w:line="288" w:lineRule="auto"/>
        <w:jc w:val="lowKashida"/>
        <w:rPr>
          <w:rFonts w:ascii="Times New Roman" w:hAnsi="Times New Roman" w:cs="B Nazanin"/>
          <w:b/>
          <w:bCs/>
          <w:color w:val="2E74B5"/>
          <w:sz w:val="24"/>
          <w:szCs w:val="28"/>
          <w:rtl/>
          <w:lang w:bidi="fa-IR"/>
        </w:rPr>
      </w:pPr>
    </w:p>
    <w:p w14:paraId="5E377A48" w14:textId="3BA9C4A4" w:rsidR="007B32D0" w:rsidRPr="0042274F" w:rsidRDefault="007B32D0" w:rsidP="0063235B">
      <w:pPr>
        <w:pStyle w:val="ListParagraph"/>
        <w:numPr>
          <w:ilvl w:val="0"/>
          <w:numId w:val="24"/>
        </w:numPr>
        <w:bidi/>
        <w:spacing w:after="120" w:line="288" w:lineRule="auto"/>
        <w:jc w:val="lowKashida"/>
        <w:rPr>
          <w:rFonts w:ascii="Times New Roman" w:hAnsi="Times New Roman" w:cs="B Nazanin"/>
          <w:b/>
          <w:bCs/>
          <w:color w:val="000066"/>
          <w:sz w:val="24"/>
          <w:szCs w:val="28"/>
          <w:lang w:bidi="fa-IR"/>
        </w:rPr>
      </w:pPr>
      <w:r w:rsidRPr="00BA6579">
        <w:rPr>
          <w:rFonts w:ascii="Times New Roman" w:hAnsi="Times New Roman" w:cs="B Nazanin"/>
          <w:b/>
          <w:bCs/>
          <w:color w:val="2E74B5"/>
          <w:sz w:val="24"/>
          <w:szCs w:val="28"/>
          <w:rtl/>
          <w:lang w:bidi="fa-IR"/>
        </w:rPr>
        <w:br w:type="page"/>
      </w:r>
      <w:r w:rsidRPr="0042274F">
        <w:rPr>
          <w:rFonts w:ascii="Times New Roman" w:hAnsi="Times New Roman" w:cs="B Nazanin" w:hint="cs"/>
          <w:b/>
          <w:bCs/>
          <w:color w:val="000066"/>
          <w:sz w:val="24"/>
          <w:szCs w:val="28"/>
          <w:rtl/>
          <w:lang w:bidi="fa-IR"/>
        </w:rPr>
        <w:lastRenderedPageBreak/>
        <w:t>مقاله</w:t>
      </w:r>
      <w:r w:rsidR="00BA6579" w:rsidRPr="0042274F">
        <w:rPr>
          <w:rFonts w:ascii="Times New Roman" w:hAnsi="Times New Roman" w:cs="B Nazanin" w:hint="cs"/>
          <w:b/>
          <w:bCs/>
          <w:color w:val="000066"/>
          <w:sz w:val="24"/>
          <w:szCs w:val="28"/>
          <w:rtl/>
          <w:lang w:bidi="fa-IR"/>
        </w:rPr>
        <w:t>‌</w:t>
      </w:r>
      <w:r w:rsidRPr="0042274F">
        <w:rPr>
          <w:rFonts w:ascii="Times New Roman" w:hAnsi="Times New Roman" w:cs="B Nazanin" w:hint="cs"/>
          <w:b/>
          <w:bCs/>
          <w:color w:val="000066"/>
          <w:sz w:val="24"/>
          <w:szCs w:val="28"/>
          <w:rtl/>
          <w:lang w:bidi="fa-IR"/>
        </w:rPr>
        <w:t xml:space="preserve">های مستخرج از </w:t>
      </w:r>
      <w:r w:rsidR="0042274F">
        <w:rPr>
          <w:rFonts w:ascii="Times New Roman" w:hAnsi="Times New Roman" w:cs="B Nazanin" w:hint="cs"/>
          <w:b/>
          <w:bCs/>
          <w:color w:val="000066"/>
          <w:sz w:val="24"/>
          <w:szCs w:val="28"/>
          <w:rtl/>
          <w:lang w:bidi="fa-IR"/>
        </w:rPr>
        <w:t>رساله</w:t>
      </w:r>
      <w:r w:rsidR="00DF4FC9" w:rsidRPr="0042274F">
        <w:rPr>
          <w:rStyle w:val="FootnoteReference"/>
          <w:rFonts w:ascii="Times New Roman" w:hAnsi="Times New Roman" w:cs="B Nazanin"/>
          <w:b/>
          <w:bCs/>
          <w:color w:val="000066"/>
          <w:sz w:val="24"/>
          <w:szCs w:val="28"/>
          <w:rtl/>
          <w:lang w:bidi="fa-IR"/>
        </w:rPr>
        <w:footnoteReference w:id="1"/>
      </w:r>
    </w:p>
    <w:tbl>
      <w:tblPr>
        <w:bidiVisual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217"/>
        <w:gridCol w:w="3467"/>
        <w:gridCol w:w="1479"/>
        <w:gridCol w:w="1124"/>
      </w:tblGrid>
      <w:tr w:rsidR="007B32D0" w:rsidRPr="00BA6579" w14:paraId="6A0C2443" w14:textId="77777777" w:rsidTr="00EC02EA">
        <w:trPr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15AF8EC" w14:textId="28106604" w:rsidR="007B32D0" w:rsidRPr="00EC02EA" w:rsidRDefault="007B32D0" w:rsidP="00EC02E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lang w:bidi="fa-IR"/>
              </w:rPr>
            </w:pPr>
            <w:r w:rsidRPr="00EC02EA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  <w:lang w:bidi="fa-IR"/>
              </w:rPr>
              <w:t>مشخصات مقاله</w:t>
            </w:r>
            <w:r w:rsidR="00EC02EA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اول</w:t>
            </w:r>
          </w:p>
        </w:tc>
      </w:tr>
      <w:tr w:rsidR="007B32D0" w:rsidRPr="00BA6579" w14:paraId="0E718C5A" w14:textId="77777777" w:rsidTr="00BA6579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ED816D2" w14:textId="7B812A7E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مستخرج از </w:t>
            </w:r>
            <w:r w:rsidR="0042274F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رساله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797C" w14:textId="66D48543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بله </w:t>
            </w: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خیر</w:t>
            </w:r>
          </w:p>
        </w:tc>
      </w:tr>
      <w:tr w:rsidR="007B32D0" w:rsidRPr="00BA6579" w14:paraId="0FC61E6C" w14:textId="77777777" w:rsidTr="00BA6579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35220760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عنوان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CDEE" w14:textId="77777777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7B32D0" w:rsidRPr="00BA6579" w14:paraId="27023EDD" w14:textId="77777777" w:rsidTr="00BA6579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3E89CB8F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نام ناشر/همایش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FAE0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56F399E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امتیازدهی</w:t>
            </w:r>
          </w:p>
        </w:tc>
      </w:tr>
      <w:tr w:rsidR="007B32D0" w:rsidRPr="00BA6579" w14:paraId="0783BF9D" w14:textId="77777777" w:rsidTr="00BA6579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C325D4F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مشخصات کامل</w:t>
            </w:r>
          </w:p>
          <w:p w14:paraId="53325BF1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شماره، سال و صفحات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07E3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581796A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امتیاز نهایی از 15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AB33" w14:textId="77777777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7B32D0" w:rsidRPr="00BA6579" w14:paraId="0C373447" w14:textId="77777777" w:rsidTr="00BA6579">
        <w:trPr>
          <w:jc w:val="center"/>
        </w:trPr>
        <w:tc>
          <w:tcPr>
            <w:tcW w:w="3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95B7" w14:textId="38F8F87A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اولویت نویسنده: </w:t>
            </w: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اول </w:t>
            </w: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دوم </w:t>
            </w: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سوم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89B7" w14:textId="77777777" w:rsidR="007B32D0" w:rsidRPr="00BA6579" w:rsidRDefault="007B32D0" w:rsidP="0063235B">
            <w:pPr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t>Impact Factor</w:t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EB1A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1213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</w:tr>
      <w:tr w:rsidR="007B32D0" w:rsidRPr="00BA6579" w14:paraId="4F1B307A" w14:textId="77777777" w:rsidTr="00BA6579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454F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C669" w14:textId="77777777" w:rsidR="007B32D0" w:rsidRPr="00BA6579" w:rsidRDefault="007B32D0" w:rsidP="0063235B">
            <w:pPr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t>ISSN</w:t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7466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471F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</w:tr>
      <w:tr w:rsidR="007B32D0" w:rsidRPr="00BA6579" w14:paraId="114B76AF" w14:textId="77777777" w:rsidTr="00BA6579">
        <w:trPr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11F8558" w14:textId="376B4DEB" w:rsidR="007B32D0" w:rsidRPr="00EC02EA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EC02EA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  <w:lang w:bidi="fa-IR"/>
              </w:rPr>
              <w:t>مشخصات مقاله</w:t>
            </w:r>
            <w:r w:rsidR="00EC02EA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دوم</w:t>
            </w:r>
          </w:p>
        </w:tc>
      </w:tr>
      <w:tr w:rsidR="007B32D0" w:rsidRPr="00BA6579" w14:paraId="63194512" w14:textId="77777777" w:rsidTr="00BA6579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714D8C4" w14:textId="5AE9A788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مستخرج از </w:t>
            </w:r>
            <w:r w:rsidR="0042274F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رساله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8BBB" w14:textId="42611FDD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بله </w:t>
            </w: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خیر</w:t>
            </w:r>
          </w:p>
        </w:tc>
      </w:tr>
      <w:tr w:rsidR="007B32D0" w:rsidRPr="00BA6579" w14:paraId="11A94FEC" w14:textId="77777777" w:rsidTr="00BA6579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B7BAFF5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عنوان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43D7" w14:textId="77777777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7B32D0" w:rsidRPr="00BA6579" w14:paraId="56435D2C" w14:textId="77777777" w:rsidTr="00BA6579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76BC8C8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نام ناشر/همایش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7566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25EB49B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امتیازدهی</w:t>
            </w:r>
          </w:p>
        </w:tc>
      </w:tr>
      <w:tr w:rsidR="007B32D0" w:rsidRPr="00BA6579" w14:paraId="0BE4BC8F" w14:textId="77777777" w:rsidTr="00BA6579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15A4A08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مشخصات کامل</w:t>
            </w:r>
          </w:p>
          <w:p w14:paraId="2FD70813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شماره، سال و صفحات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7B6B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854B2C2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امتیاز نهایی از 15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C2" w14:textId="77777777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7B32D0" w:rsidRPr="00BA6579" w14:paraId="70D839EC" w14:textId="77777777" w:rsidTr="00BA6579">
        <w:trPr>
          <w:jc w:val="center"/>
        </w:trPr>
        <w:tc>
          <w:tcPr>
            <w:tcW w:w="3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6D93" w14:textId="77777777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اولویت نویسنده: </w:t>
            </w: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اول  </w:t>
            </w: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دوم  </w:t>
            </w: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سوم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8004" w14:textId="77777777" w:rsidR="007B32D0" w:rsidRPr="00BA6579" w:rsidRDefault="007B32D0" w:rsidP="0063235B">
            <w:pPr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t>Impact Factor</w:t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C43D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2722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</w:tr>
      <w:tr w:rsidR="007B32D0" w:rsidRPr="00BA6579" w14:paraId="559BC53E" w14:textId="77777777" w:rsidTr="00BA6579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10FD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964B" w14:textId="77777777" w:rsidR="007B32D0" w:rsidRPr="00BA6579" w:rsidRDefault="007B32D0" w:rsidP="0063235B">
            <w:pPr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t>ISSN</w:t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BA07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5EE8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</w:tr>
      <w:tr w:rsidR="007B32D0" w:rsidRPr="00BA6579" w14:paraId="712DA092" w14:textId="77777777" w:rsidTr="00BA6579">
        <w:trPr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3EAC8FE" w14:textId="71A8C318" w:rsidR="007B32D0" w:rsidRPr="00EC02EA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EC02EA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  <w:lang w:bidi="fa-IR"/>
              </w:rPr>
              <w:t>مشخصات مقاله</w:t>
            </w:r>
            <w:r w:rsidR="00EC02EA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سوم</w:t>
            </w:r>
          </w:p>
        </w:tc>
      </w:tr>
      <w:tr w:rsidR="007B32D0" w:rsidRPr="00BA6579" w14:paraId="6CAA153E" w14:textId="77777777" w:rsidTr="00BA6579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E75FB3E" w14:textId="5F1CF6E5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مستخرج از </w:t>
            </w:r>
            <w:r w:rsidR="0042274F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رساله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839F" w14:textId="2B089FF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بله </w:t>
            </w: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خیر</w:t>
            </w:r>
          </w:p>
        </w:tc>
      </w:tr>
      <w:tr w:rsidR="007B32D0" w:rsidRPr="00BA6579" w14:paraId="19A6A234" w14:textId="77777777" w:rsidTr="00BA6579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3FDEB5A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عنوان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B10A" w14:textId="77777777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7B32D0" w:rsidRPr="00BA6579" w14:paraId="082CF274" w14:textId="77777777" w:rsidTr="00BA6579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8A96901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نام ناشر/همایش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031D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E3A2868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امتیازدهی</w:t>
            </w:r>
          </w:p>
        </w:tc>
      </w:tr>
      <w:tr w:rsidR="007B32D0" w:rsidRPr="00BA6579" w14:paraId="2E6B9C1E" w14:textId="77777777" w:rsidTr="00BA6579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3F5E095B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مشخصات کامل</w:t>
            </w:r>
          </w:p>
          <w:p w14:paraId="1599D143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شماره، سال و صفحات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ABB7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46B1640C" w14:textId="77777777" w:rsidR="007B32D0" w:rsidRPr="00BA6579" w:rsidRDefault="007B32D0" w:rsidP="0063235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امتیاز نهایی از 15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EEA9" w14:textId="77777777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7B32D0" w:rsidRPr="00BA6579" w14:paraId="10442360" w14:textId="77777777" w:rsidTr="00BA6579">
        <w:trPr>
          <w:jc w:val="center"/>
        </w:trPr>
        <w:tc>
          <w:tcPr>
            <w:tcW w:w="3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F2C1" w14:textId="77777777" w:rsidR="007B32D0" w:rsidRPr="00BA6579" w:rsidRDefault="007B32D0" w:rsidP="0063235B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اولویت نویسنده: </w:t>
            </w: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اول  </w:t>
            </w: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دوم  </w:t>
            </w: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سوم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B75F" w14:textId="77777777" w:rsidR="007B32D0" w:rsidRPr="00BA6579" w:rsidRDefault="007B32D0" w:rsidP="0063235B">
            <w:pPr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t>Impact Factor</w:t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88A8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8A5F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</w:tr>
      <w:tr w:rsidR="007B32D0" w:rsidRPr="00BA6579" w14:paraId="7D390A85" w14:textId="77777777" w:rsidTr="00BA6579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CA95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6C27" w14:textId="77777777" w:rsidR="007B32D0" w:rsidRPr="00BA6579" w:rsidRDefault="007B32D0" w:rsidP="0063235B">
            <w:pPr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t>ISSN</w:t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EC96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F6DB" w14:textId="77777777" w:rsidR="007B32D0" w:rsidRPr="00BA6579" w:rsidRDefault="007B32D0" w:rsidP="0063235B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</w:tr>
      <w:tr w:rsidR="00BA6579" w:rsidRPr="00BA6579" w14:paraId="0A6C3FA8" w14:textId="77777777" w:rsidTr="00BA6579">
        <w:trPr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1D741C3E" w14:textId="01F29E34" w:rsidR="00BA6579" w:rsidRPr="00EC02EA" w:rsidRDefault="00BA6579" w:rsidP="00EC02EA">
            <w:pPr>
              <w:keepNext/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sz w:val="24"/>
                <w:szCs w:val="28"/>
                <w:rtl/>
                <w:lang w:bidi="fa-IR"/>
              </w:rPr>
            </w:pPr>
            <w:r w:rsidRPr="00EC02EA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  <w:lang w:bidi="fa-IR"/>
              </w:rPr>
              <w:t>مشخصات مقاله</w:t>
            </w:r>
            <w:r w:rsidR="00EC02EA" w:rsidRPr="00EC02EA">
              <w:rPr>
                <w:rFonts w:ascii="Times New Roman" w:eastAsia="Calibri" w:hAnsi="Times New Roman" w:cs="B Nazanin" w:hint="cs"/>
                <w:b/>
                <w:bCs/>
                <w:sz w:val="24"/>
                <w:szCs w:val="28"/>
                <w:rtl/>
                <w:lang w:bidi="fa-IR"/>
              </w:rPr>
              <w:t xml:space="preserve"> چهارم</w:t>
            </w:r>
          </w:p>
        </w:tc>
      </w:tr>
      <w:tr w:rsidR="00BA6579" w:rsidRPr="00BA6579" w14:paraId="62409859" w14:textId="77777777" w:rsidTr="00BA6579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75D2CE4B" w14:textId="166098E6" w:rsidR="00BA6579" w:rsidRPr="00BA6579" w:rsidRDefault="00BA6579" w:rsidP="006110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مستخرج از </w:t>
            </w:r>
            <w:r w:rsidR="0042274F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رساله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1147" w14:textId="53ABD262" w:rsidR="00BA6579" w:rsidRPr="00BA6579" w:rsidRDefault="00BA6579" w:rsidP="006110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بله </w:t>
            </w: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خیر</w:t>
            </w:r>
          </w:p>
        </w:tc>
      </w:tr>
      <w:tr w:rsidR="00BA6579" w:rsidRPr="00BA6579" w14:paraId="5D88AF4A" w14:textId="77777777" w:rsidTr="00BA6579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3217A14" w14:textId="77777777" w:rsidR="00BA6579" w:rsidRPr="00BA6579" w:rsidRDefault="00BA6579" w:rsidP="006110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lastRenderedPageBreak/>
              <w:t>عنوان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2C0" w14:textId="77777777" w:rsidR="00BA6579" w:rsidRPr="00BA6579" w:rsidRDefault="00BA6579" w:rsidP="006110E9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BA6579" w:rsidRPr="00BA6579" w14:paraId="15F55989" w14:textId="77777777" w:rsidTr="00BA6579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5FB984EB" w14:textId="77777777" w:rsidR="00BA6579" w:rsidRPr="00BA6579" w:rsidRDefault="00BA6579" w:rsidP="006110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نام ناشر/همایش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1FCF" w14:textId="77777777" w:rsidR="00BA6579" w:rsidRPr="00BA6579" w:rsidRDefault="00BA6579" w:rsidP="006110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3D2A2C61" w14:textId="77777777" w:rsidR="00BA6579" w:rsidRPr="00BA6579" w:rsidRDefault="00BA6579" w:rsidP="006110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امتیازدهی</w:t>
            </w:r>
          </w:p>
        </w:tc>
      </w:tr>
      <w:tr w:rsidR="00BA6579" w:rsidRPr="00BA6579" w14:paraId="0EA7F3ED" w14:textId="77777777" w:rsidTr="00BA6579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00789D83" w14:textId="77777777" w:rsidR="00BA6579" w:rsidRPr="00BA6579" w:rsidRDefault="00BA6579" w:rsidP="006110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مشخصات کامل</w:t>
            </w:r>
          </w:p>
          <w:p w14:paraId="2E3F5BAB" w14:textId="77777777" w:rsidR="00BA6579" w:rsidRPr="00BA6579" w:rsidRDefault="00BA6579" w:rsidP="006110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شماره، سال و صفحات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87FD" w14:textId="77777777" w:rsidR="00BA6579" w:rsidRPr="00BA6579" w:rsidRDefault="00BA6579" w:rsidP="006110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8E9C439" w14:textId="77777777" w:rsidR="00BA6579" w:rsidRPr="00BA6579" w:rsidRDefault="00BA6579" w:rsidP="006110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امتیاز نهایی از 15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8FA2" w14:textId="77777777" w:rsidR="00BA6579" w:rsidRPr="00BA6579" w:rsidRDefault="00BA6579" w:rsidP="006110E9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BA6579" w:rsidRPr="00BA6579" w14:paraId="475B5B9D" w14:textId="77777777" w:rsidTr="00BA6579">
        <w:trPr>
          <w:jc w:val="center"/>
        </w:trPr>
        <w:tc>
          <w:tcPr>
            <w:tcW w:w="3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75CE" w14:textId="2545EC2B" w:rsidR="00BA6579" w:rsidRPr="00BA6579" w:rsidRDefault="00BA6579" w:rsidP="006110E9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اولویت نویسنده: </w:t>
            </w: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اول </w:t>
            </w: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دوم  </w:t>
            </w: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sym w:font="Wingdings" w:char="F06F"/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 xml:space="preserve"> سوم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4E34" w14:textId="77777777" w:rsidR="00BA6579" w:rsidRPr="00BA6579" w:rsidRDefault="00BA6579" w:rsidP="006110E9">
            <w:pPr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t>Impact Factor</w:t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1015" w14:textId="77777777" w:rsidR="00BA6579" w:rsidRPr="00BA6579" w:rsidRDefault="00BA6579" w:rsidP="006110E9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E4C0" w14:textId="77777777" w:rsidR="00BA6579" w:rsidRPr="00BA6579" w:rsidRDefault="00BA6579" w:rsidP="006110E9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</w:tr>
      <w:tr w:rsidR="00BA6579" w:rsidRPr="00BA6579" w14:paraId="7DB739BC" w14:textId="77777777" w:rsidTr="00BA6579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62EA" w14:textId="77777777" w:rsidR="00BA6579" w:rsidRPr="00BA6579" w:rsidRDefault="00BA6579" w:rsidP="006110E9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6C6C" w14:textId="77777777" w:rsidR="00BA6579" w:rsidRPr="00BA6579" w:rsidRDefault="00BA6579" w:rsidP="006110E9">
            <w:pPr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t>ISSN</w:t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34A9" w14:textId="77777777" w:rsidR="00BA6579" w:rsidRPr="00BA6579" w:rsidRDefault="00BA6579" w:rsidP="006110E9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37E5" w14:textId="77777777" w:rsidR="00BA6579" w:rsidRPr="00BA6579" w:rsidRDefault="00BA6579" w:rsidP="006110E9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</w:tr>
      <w:tr w:rsidR="00EC02EA" w:rsidRPr="00BA6579" w14:paraId="3F5C7984" w14:textId="77777777" w:rsidTr="006110E9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DA10" w14:textId="77777777" w:rsidR="00EC02EA" w:rsidRPr="00BA6579" w:rsidRDefault="00EC02EA" w:rsidP="006110E9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9684" w14:textId="77777777" w:rsidR="00EC02EA" w:rsidRPr="00BA6579" w:rsidRDefault="00EC02EA" w:rsidP="006110E9">
            <w:pPr>
              <w:spacing w:after="0" w:line="240" w:lineRule="auto"/>
              <w:jc w:val="lowKashida"/>
              <w:rPr>
                <w:rFonts w:ascii="Times New Roman" w:eastAsia="Calibri" w:hAnsi="Times New Roman" w:cs="B Nazanin"/>
                <w:sz w:val="24"/>
                <w:szCs w:val="28"/>
                <w:rtl/>
                <w:lang w:bidi="fa-IR"/>
              </w:rPr>
            </w:pPr>
            <w:r w:rsidRPr="00BA6579"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  <w:t>ISSN</w:t>
            </w:r>
            <w:r w:rsidRPr="00BA6579">
              <w:rPr>
                <w:rFonts w:ascii="Times New Roman" w:eastAsia="Calibri" w:hAnsi="Times New Roman" w:cs="B Nazanin" w:hint="cs"/>
                <w:sz w:val="24"/>
                <w:szCs w:val="28"/>
                <w:rtl/>
                <w:lang w:bidi="fa-IR"/>
              </w:rPr>
              <w:t>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25CA" w14:textId="77777777" w:rsidR="00EC02EA" w:rsidRPr="00BA6579" w:rsidRDefault="00EC02EA" w:rsidP="006110E9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7613" w14:textId="77777777" w:rsidR="00EC02EA" w:rsidRPr="00BA6579" w:rsidRDefault="00EC02EA" w:rsidP="006110E9">
            <w:pPr>
              <w:bidi/>
              <w:spacing w:after="0" w:line="240" w:lineRule="auto"/>
              <w:rPr>
                <w:rFonts w:ascii="Times New Roman" w:eastAsia="Calibri" w:hAnsi="Times New Roman" w:cs="B Nazanin"/>
                <w:sz w:val="24"/>
                <w:szCs w:val="28"/>
                <w:lang w:bidi="fa-IR"/>
              </w:rPr>
            </w:pPr>
          </w:p>
        </w:tc>
      </w:tr>
    </w:tbl>
    <w:p w14:paraId="59AE82C9" w14:textId="77777777" w:rsidR="00EC02EA" w:rsidRPr="00BA6579" w:rsidRDefault="00EC02EA" w:rsidP="00EC02EA">
      <w:pPr>
        <w:bidi/>
        <w:spacing w:after="120" w:line="288" w:lineRule="auto"/>
        <w:jc w:val="lowKashida"/>
        <w:rPr>
          <w:rFonts w:ascii="Times New Roman" w:hAnsi="Times New Roman" w:cs="B Nazanin"/>
          <w:b/>
          <w:bCs/>
          <w:color w:val="2E74B5"/>
          <w:sz w:val="24"/>
          <w:szCs w:val="28"/>
          <w:rtl/>
          <w:lang w:bidi="fa-IR"/>
        </w:rPr>
      </w:pPr>
    </w:p>
    <w:p w14:paraId="483DD196" w14:textId="54C0BB3E" w:rsidR="007B32D0" w:rsidRPr="00C910E7" w:rsidRDefault="007B32D0" w:rsidP="0063235B">
      <w:pPr>
        <w:bidi/>
        <w:spacing w:after="120" w:line="288" w:lineRule="auto"/>
        <w:jc w:val="lowKashida"/>
        <w:rPr>
          <w:rFonts w:ascii="Times New Roman" w:eastAsia="Calibri" w:hAnsi="Times New Roman" w:cs="B Nazanin"/>
          <w:b/>
          <w:bCs/>
          <w:color w:val="000066"/>
          <w:sz w:val="24"/>
          <w:szCs w:val="28"/>
          <w:rtl/>
          <w:lang w:bidi="fa-IR"/>
        </w:rPr>
      </w:pPr>
      <w:r w:rsidRPr="00BA6579">
        <w:rPr>
          <w:rFonts w:ascii="Times New Roman" w:hAnsi="Times New Roman" w:cs="B Nazanin"/>
          <w:b/>
          <w:bCs/>
          <w:color w:val="2E74B5"/>
          <w:sz w:val="24"/>
          <w:szCs w:val="28"/>
          <w:rtl/>
          <w:lang w:bidi="fa-IR"/>
        </w:rPr>
        <w:br w:type="page"/>
      </w:r>
      <w:r w:rsidRPr="00C910E7">
        <w:rPr>
          <w:rFonts w:ascii="Times New Roman" w:hAnsi="Times New Roman" w:cs="B Nazanin" w:hint="cs"/>
          <w:b/>
          <w:bCs/>
          <w:color w:val="000066"/>
          <w:sz w:val="24"/>
          <w:szCs w:val="28"/>
          <w:rtl/>
          <w:lang w:bidi="fa-IR"/>
        </w:rPr>
        <w:lastRenderedPageBreak/>
        <w:t>جمع‌بندی امتیازات:</w:t>
      </w:r>
    </w:p>
    <w:tbl>
      <w:tblPr>
        <w:bidiVisual/>
        <w:tblW w:w="9072" w:type="dxa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3489"/>
        <w:gridCol w:w="258"/>
        <w:gridCol w:w="1002"/>
        <w:gridCol w:w="4323"/>
      </w:tblGrid>
      <w:tr w:rsidR="007B32D0" w:rsidRPr="00BA6579" w14:paraId="13A55C7F" w14:textId="77777777" w:rsidTr="00BA6579">
        <w:trPr>
          <w:jc w:val="center"/>
        </w:trPr>
        <w:tc>
          <w:tcPr>
            <w:tcW w:w="3431" w:type="dxa"/>
            <w:tcBorders>
              <w:top w:val="nil"/>
              <w:left w:val="nil"/>
              <w:bottom w:val="single" w:sz="2" w:space="0" w:color="9CC2E5"/>
              <w:right w:val="nil"/>
            </w:tcBorders>
            <w:shd w:val="clear" w:color="auto" w:fill="auto"/>
            <w:vAlign w:val="center"/>
            <w:hideMark/>
          </w:tcPr>
          <w:p w14:paraId="069E4229" w14:textId="77777777" w:rsidR="007B32D0" w:rsidRPr="00C910E7" w:rsidRDefault="007B32D0" w:rsidP="00BA6579">
            <w:pPr>
              <w:bidi/>
              <w:spacing w:after="0" w:line="240" w:lineRule="auto"/>
              <w:rPr>
                <w:rFonts w:ascii="Times New Roman" w:eastAsia="Calibri" w:hAnsi="Times New Roman" w:cs="B Nazanin"/>
                <w:b/>
                <w:bCs/>
                <w:color w:val="000066"/>
                <w:sz w:val="24"/>
                <w:szCs w:val="28"/>
                <w:rtl/>
                <w:lang w:bidi="fa-IR"/>
              </w:rPr>
            </w:pPr>
            <w:r w:rsidRPr="00C910E7">
              <w:rPr>
                <w:rFonts w:ascii="Times New Roman" w:eastAsia="Calibri" w:hAnsi="Times New Roman" w:cs="B Nazanin" w:hint="cs"/>
                <w:b/>
                <w:bCs/>
                <w:color w:val="000066"/>
                <w:sz w:val="24"/>
                <w:szCs w:val="28"/>
                <w:rtl/>
                <w:lang w:bidi="fa-IR"/>
              </w:rPr>
              <w:t>امتیازات</w:t>
            </w:r>
          </w:p>
        </w:tc>
        <w:tc>
          <w:tcPr>
            <w:tcW w:w="254" w:type="dxa"/>
            <w:tcBorders>
              <w:top w:val="nil"/>
              <w:left w:val="nil"/>
              <w:bottom w:val="single" w:sz="2" w:space="0" w:color="9CC2E5"/>
              <w:right w:val="nil"/>
            </w:tcBorders>
            <w:shd w:val="clear" w:color="auto" w:fill="auto"/>
            <w:vAlign w:val="center"/>
          </w:tcPr>
          <w:p w14:paraId="005CCA22" w14:textId="77777777" w:rsidR="007B32D0" w:rsidRPr="00BA6579" w:rsidRDefault="007B32D0" w:rsidP="00BA6579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rtl/>
                <w:lang w:bidi="fa-IR"/>
              </w:rPr>
            </w:pPr>
          </w:p>
        </w:tc>
        <w:tc>
          <w:tcPr>
            <w:tcW w:w="5236" w:type="dxa"/>
            <w:gridSpan w:val="2"/>
            <w:tcBorders>
              <w:top w:val="nil"/>
              <w:left w:val="nil"/>
              <w:bottom w:val="single" w:sz="2" w:space="0" w:color="9CC2E5"/>
              <w:right w:val="nil"/>
            </w:tcBorders>
            <w:shd w:val="clear" w:color="auto" w:fill="auto"/>
            <w:vAlign w:val="center"/>
          </w:tcPr>
          <w:p w14:paraId="02C3266A" w14:textId="77777777" w:rsidR="007B32D0" w:rsidRPr="00BA6579" w:rsidRDefault="007B32D0" w:rsidP="00BA6579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rtl/>
                <w:lang w:bidi="fa-IR"/>
              </w:rPr>
            </w:pPr>
          </w:p>
        </w:tc>
      </w:tr>
      <w:tr w:rsidR="007B32D0" w:rsidRPr="00BA6579" w14:paraId="00FE3CBF" w14:textId="77777777" w:rsidTr="00BA6579">
        <w:trPr>
          <w:jc w:val="center"/>
        </w:trPr>
        <w:tc>
          <w:tcPr>
            <w:tcW w:w="3431" w:type="dxa"/>
            <w:tcBorders>
              <w:top w:val="single" w:sz="2" w:space="0" w:color="9CC2E5"/>
              <w:left w:val="single" w:sz="2" w:space="0" w:color="9CC2E5"/>
              <w:bottom w:val="nil"/>
              <w:right w:val="single" w:sz="2" w:space="0" w:color="9CC2E5"/>
            </w:tcBorders>
            <w:shd w:val="clear" w:color="auto" w:fill="DEEAF6"/>
            <w:vAlign w:val="center"/>
            <w:hideMark/>
          </w:tcPr>
          <w:p w14:paraId="49DA2787" w14:textId="77777777" w:rsidR="007B32D0" w:rsidRPr="00C910E7" w:rsidRDefault="007B32D0" w:rsidP="00BA6579">
            <w:pPr>
              <w:bidi/>
              <w:spacing w:after="0" w:line="240" w:lineRule="auto"/>
              <w:rPr>
                <w:rFonts w:ascii="Times New Roman" w:eastAsia="Calibri" w:hAnsi="Times New Roman" w:cs="B Nazanin"/>
                <w:b/>
                <w:bCs/>
                <w:color w:val="000066"/>
                <w:sz w:val="24"/>
                <w:szCs w:val="28"/>
                <w:rtl/>
                <w:lang w:bidi="fa-IR"/>
              </w:rPr>
            </w:pPr>
            <w:r w:rsidRPr="00C910E7">
              <w:rPr>
                <w:rFonts w:ascii="Times New Roman" w:eastAsia="Calibri" w:hAnsi="Times New Roman" w:cs="B Nazanin" w:hint="cs"/>
                <w:b/>
                <w:bCs/>
                <w:color w:val="000066"/>
                <w:sz w:val="24"/>
                <w:szCs w:val="28"/>
                <w:rtl/>
                <w:lang w:bidi="fa-IR"/>
              </w:rPr>
              <w:t>امتیاز نمره رساله از 20</w:t>
            </w:r>
          </w:p>
        </w:tc>
        <w:tc>
          <w:tcPr>
            <w:tcW w:w="5490" w:type="dxa"/>
            <w:gridSpan w:val="3"/>
            <w:tcBorders>
              <w:top w:val="single" w:sz="2" w:space="0" w:color="9CC2E5"/>
              <w:left w:val="single" w:sz="2" w:space="0" w:color="9CC2E5"/>
              <w:bottom w:val="nil"/>
              <w:right w:val="single" w:sz="2" w:space="0" w:color="9CC2E5"/>
            </w:tcBorders>
            <w:shd w:val="clear" w:color="auto" w:fill="DEEAF6"/>
            <w:vAlign w:val="center"/>
          </w:tcPr>
          <w:p w14:paraId="512B30DC" w14:textId="77777777" w:rsidR="007B32D0" w:rsidRPr="00BA6579" w:rsidRDefault="007B32D0" w:rsidP="00BA6579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b/>
                <w:bCs/>
                <w:color w:val="2E74B5"/>
                <w:sz w:val="24"/>
                <w:szCs w:val="28"/>
                <w:rtl/>
                <w:lang w:bidi="fa-IR"/>
              </w:rPr>
            </w:pPr>
          </w:p>
        </w:tc>
      </w:tr>
      <w:tr w:rsidR="007B32D0" w:rsidRPr="00BA6579" w14:paraId="7944EA52" w14:textId="77777777" w:rsidTr="00BA6579">
        <w:trPr>
          <w:jc w:val="center"/>
        </w:trPr>
        <w:tc>
          <w:tcPr>
            <w:tcW w:w="3431" w:type="dxa"/>
            <w:tcBorders>
              <w:top w:val="nil"/>
              <w:left w:val="single" w:sz="2" w:space="0" w:color="9CC2E5"/>
              <w:bottom w:val="nil"/>
              <w:right w:val="single" w:sz="2" w:space="0" w:color="9CC2E5"/>
            </w:tcBorders>
            <w:shd w:val="clear" w:color="auto" w:fill="auto"/>
            <w:vAlign w:val="center"/>
            <w:hideMark/>
          </w:tcPr>
          <w:p w14:paraId="346D102D" w14:textId="77777777" w:rsidR="007B32D0" w:rsidRPr="00C910E7" w:rsidRDefault="007B32D0" w:rsidP="00BA6579">
            <w:pPr>
              <w:bidi/>
              <w:spacing w:after="0" w:line="240" w:lineRule="auto"/>
              <w:rPr>
                <w:rFonts w:ascii="Times New Roman" w:eastAsia="Calibri" w:hAnsi="Times New Roman" w:cs="B Nazanin"/>
                <w:b/>
                <w:bCs/>
                <w:color w:val="000066"/>
                <w:sz w:val="24"/>
                <w:szCs w:val="28"/>
                <w:rtl/>
                <w:lang w:bidi="fa-IR"/>
              </w:rPr>
            </w:pPr>
            <w:r w:rsidRPr="00C910E7">
              <w:rPr>
                <w:rFonts w:ascii="Times New Roman" w:eastAsia="Calibri" w:hAnsi="Times New Roman" w:cs="B Nazanin" w:hint="cs"/>
                <w:b/>
                <w:bCs/>
                <w:color w:val="000066"/>
                <w:sz w:val="24"/>
                <w:szCs w:val="28"/>
                <w:rtl/>
                <w:lang w:bidi="fa-IR"/>
              </w:rPr>
              <w:t>امتیاز کل مقالات از 50</w:t>
            </w:r>
          </w:p>
        </w:tc>
        <w:tc>
          <w:tcPr>
            <w:tcW w:w="5490" w:type="dxa"/>
            <w:gridSpan w:val="3"/>
            <w:tcBorders>
              <w:top w:val="nil"/>
              <w:left w:val="single" w:sz="2" w:space="0" w:color="9CC2E5"/>
              <w:bottom w:val="nil"/>
              <w:right w:val="single" w:sz="2" w:space="0" w:color="9CC2E5"/>
            </w:tcBorders>
            <w:shd w:val="clear" w:color="auto" w:fill="auto"/>
            <w:vAlign w:val="center"/>
          </w:tcPr>
          <w:p w14:paraId="57126F4E" w14:textId="77777777" w:rsidR="007B32D0" w:rsidRPr="00BA6579" w:rsidRDefault="007B32D0" w:rsidP="00BA6579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color w:val="2E74B5"/>
                <w:sz w:val="24"/>
                <w:szCs w:val="28"/>
                <w:rtl/>
                <w:lang w:bidi="fa-IR"/>
              </w:rPr>
            </w:pPr>
          </w:p>
        </w:tc>
      </w:tr>
      <w:tr w:rsidR="007B32D0" w:rsidRPr="00BA6579" w14:paraId="235BE603" w14:textId="77777777" w:rsidTr="00BA6579">
        <w:trPr>
          <w:jc w:val="center"/>
        </w:trPr>
        <w:tc>
          <w:tcPr>
            <w:tcW w:w="3431" w:type="dxa"/>
            <w:tcBorders>
              <w:top w:val="nil"/>
              <w:left w:val="single" w:sz="2" w:space="0" w:color="9CC2E5"/>
              <w:bottom w:val="nil"/>
              <w:right w:val="single" w:sz="2" w:space="0" w:color="9CC2E5"/>
            </w:tcBorders>
            <w:shd w:val="clear" w:color="auto" w:fill="DEEAF6"/>
            <w:vAlign w:val="center"/>
            <w:hideMark/>
          </w:tcPr>
          <w:p w14:paraId="63DE525C" w14:textId="77777777" w:rsidR="007B32D0" w:rsidRPr="00C910E7" w:rsidRDefault="007B32D0" w:rsidP="00BA6579">
            <w:pPr>
              <w:bidi/>
              <w:spacing w:after="0" w:line="240" w:lineRule="auto"/>
              <w:rPr>
                <w:rFonts w:ascii="Times New Roman" w:eastAsia="Calibri" w:hAnsi="Times New Roman" w:cs="B Nazanin"/>
                <w:color w:val="000066"/>
                <w:sz w:val="24"/>
                <w:szCs w:val="28"/>
                <w:rtl/>
                <w:lang w:bidi="fa-IR"/>
              </w:rPr>
            </w:pPr>
            <w:r w:rsidRPr="00C910E7">
              <w:rPr>
                <w:rFonts w:ascii="Times New Roman" w:eastAsia="Calibri" w:hAnsi="Times New Roman" w:cs="B Nazanin" w:hint="cs"/>
                <w:b/>
                <w:bCs/>
                <w:color w:val="000066"/>
                <w:sz w:val="24"/>
                <w:szCs w:val="28"/>
                <w:rtl/>
                <w:lang w:bidi="fa-IR"/>
              </w:rPr>
              <w:t>امتیاز ثبت اختراع از 10</w:t>
            </w:r>
          </w:p>
        </w:tc>
        <w:tc>
          <w:tcPr>
            <w:tcW w:w="5490" w:type="dxa"/>
            <w:gridSpan w:val="3"/>
            <w:tcBorders>
              <w:top w:val="nil"/>
              <w:left w:val="single" w:sz="2" w:space="0" w:color="9CC2E5"/>
              <w:bottom w:val="nil"/>
              <w:right w:val="single" w:sz="2" w:space="0" w:color="9CC2E5"/>
            </w:tcBorders>
            <w:shd w:val="clear" w:color="auto" w:fill="DEEAF6"/>
            <w:vAlign w:val="center"/>
          </w:tcPr>
          <w:p w14:paraId="630A75F3" w14:textId="77777777" w:rsidR="007B32D0" w:rsidRPr="00BA6579" w:rsidRDefault="007B32D0" w:rsidP="00BA6579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color w:val="2E74B5"/>
                <w:sz w:val="24"/>
                <w:szCs w:val="28"/>
                <w:rtl/>
                <w:lang w:bidi="fa-IR"/>
              </w:rPr>
            </w:pPr>
          </w:p>
        </w:tc>
      </w:tr>
      <w:tr w:rsidR="007B32D0" w:rsidRPr="00BA6579" w14:paraId="408F0E33" w14:textId="77777777" w:rsidTr="00BA6579">
        <w:trPr>
          <w:jc w:val="center"/>
        </w:trPr>
        <w:tc>
          <w:tcPr>
            <w:tcW w:w="3431" w:type="dxa"/>
            <w:tcBorders>
              <w:top w:val="nil"/>
              <w:left w:val="single" w:sz="2" w:space="0" w:color="9CC2E5"/>
              <w:bottom w:val="nil"/>
              <w:right w:val="single" w:sz="2" w:space="0" w:color="9CC2E5"/>
            </w:tcBorders>
            <w:shd w:val="clear" w:color="auto" w:fill="auto"/>
            <w:vAlign w:val="center"/>
            <w:hideMark/>
          </w:tcPr>
          <w:p w14:paraId="1793C8CD" w14:textId="77777777" w:rsidR="007B32D0" w:rsidRPr="00C910E7" w:rsidRDefault="007B32D0" w:rsidP="00BA6579">
            <w:pPr>
              <w:bidi/>
              <w:spacing w:after="0" w:line="240" w:lineRule="auto"/>
              <w:rPr>
                <w:rFonts w:ascii="Times New Roman" w:eastAsia="Calibri" w:hAnsi="Times New Roman" w:cs="B Nazanin"/>
                <w:b/>
                <w:bCs/>
                <w:color w:val="000066"/>
                <w:sz w:val="24"/>
                <w:szCs w:val="28"/>
                <w:rtl/>
                <w:lang w:bidi="fa-IR"/>
              </w:rPr>
            </w:pPr>
            <w:r w:rsidRPr="00C910E7">
              <w:rPr>
                <w:rFonts w:ascii="Times New Roman" w:eastAsia="Calibri" w:hAnsi="Times New Roman" w:cs="B Nazanin" w:hint="cs"/>
                <w:b/>
                <w:bCs/>
                <w:color w:val="000066"/>
                <w:sz w:val="24"/>
                <w:szCs w:val="28"/>
                <w:rtl/>
                <w:lang w:bidi="fa-IR"/>
              </w:rPr>
              <w:t>امتیاز تناسب با رفع نیازهای کشور از 10 *</w:t>
            </w:r>
          </w:p>
        </w:tc>
        <w:tc>
          <w:tcPr>
            <w:tcW w:w="5490" w:type="dxa"/>
            <w:gridSpan w:val="3"/>
            <w:tcBorders>
              <w:top w:val="nil"/>
              <w:left w:val="single" w:sz="2" w:space="0" w:color="9CC2E5"/>
              <w:bottom w:val="nil"/>
              <w:right w:val="single" w:sz="2" w:space="0" w:color="9CC2E5"/>
            </w:tcBorders>
            <w:shd w:val="clear" w:color="auto" w:fill="auto"/>
            <w:vAlign w:val="center"/>
          </w:tcPr>
          <w:p w14:paraId="1B8B0D6F" w14:textId="77777777" w:rsidR="007B32D0" w:rsidRPr="00BA6579" w:rsidRDefault="007B32D0" w:rsidP="00BA6579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color w:val="2E74B5"/>
                <w:sz w:val="24"/>
                <w:szCs w:val="28"/>
                <w:rtl/>
                <w:lang w:bidi="fa-IR"/>
              </w:rPr>
            </w:pPr>
          </w:p>
        </w:tc>
      </w:tr>
      <w:tr w:rsidR="007B32D0" w:rsidRPr="00BA6579" w14:paraId="111D2BFC" w14:textId="77777777" w:rsidTr="00BA6579">
        <w:trPr>
          <w:jc w:val="center"/>
        </w:trPr>
        <w:tc>
          <w:tcPr>
            <w:tcW w:w="3431" w:type="dxa"/>
            <w:tcBorders>
              <w:top w:val="nil"/>
              <w:left w:val="single" w:sz="2" w:space="0" w:color="9CC2E5"/>
              <w:bottom w:val="nil"/>
              <w:right w:val="single" w:sz="2" w:space="0" w:color="9CC2E5"/>
            </w:tcBorders>
            <w:shd w:val="clear" w:color="auto" w:fill="DEEAF6"/>
            <w:vAlign w:val="center"/>
            <w:hideMark/>
          </w:tcPr>
          <w:p w14:paraId="4B20A12E" w14:textId="77777777" w:rsidR="007B32D0" w:rsidRPr="00C910E7" w:rsidRDefault="007B32D0" w:rsidP="00BA6579">
            <w:pPr>
              <w:bidi/>
              <w:spacing w:after="0" w:line="240" w:lineRule="auto"/>
              <w:rPr>
                <w:rFonts w:ascii="Times New Roman" w:eastAsia="Calibri" w:hAnsi="Times New Roman" w:cs="B Nazanin"/>
                <w:color w:val="000066"/>
                <w:sz w:val="24"/>
                <w:szCs w:val="28"/>
                <w:rtl/>
                <w:lang w:bidi="fa-IR"/>
              </w:rPr>
            </w:pPr>
            <w:r w:rsidRPr="00C910E7">
              <w:rPr>
                <w:rFonts w:ascii="Times New Roman" w:eastAsia="Calibri" w:hAnsi="Times New Roman" w:cs="B Nazanin" w:hint="cs"/>
                <w:b/>
                <w:bCs/>
                <w:color w:val="000066"/>
                <w:sz w:val="24"/>
                <w:szCs w:val="28"/>
                <w:rtl/>
                <w:lang w:bidi="fa-IR"/>
              </w:rPr>
              <w:t>امتیاز جوایز از 10</w:t>
            </w:r>
          </w:p>
        </w:tc>
        <w:tc>
          <w:tcPr>
            <w:tcW w:w="5490" w:type="dxa"/>
            <w:gridSpan w:val="3"/>
            <w:tcBorders>
              <w:top w:val="nil"/>
              <w:left w:val="single" w:sz="2" w:space="0" w:color="9CC2E5"/>
              <w:bottom w:val="nil"/>
              <w:right w:val="single" w:sz="2" w:space="0" w:color="9CC2E5"/>
            </w:tcBorders>
            <w:shd w:val="clear" w:color="auto" w:fill="DEEAF6"/>
            <w:vAlign w:val="center"/>
          </w:tcPr>
          <w:p w14:paraId="3DD435B5" w14:textId="77777777" w:rsidR="007B32D0" w:rsidRPr="00BA6579" w:rsidRDefault="007B32D0" w:rsidP="00BA6579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color w:val="2E74B5"/>
                <w:sz w:val="24"/>
                <w:szCs w:val="28"/>
                <w:rtl/>
                <w:lang w:bidi="fa-IR"/>
              </w:rPr>
            </w:pPr>
          </w:p>
        </w:tc>
      </w:tr>
      <w:tr w:rsidR="00EC02EA" w:rsidRPr="00EC02EA" w14:paraId="69AD0907" w14:textId="77777777" w:rsidTr="00BA6579">
        <w:trPr>
          <w:jc w:val="center"/>
        </w:trPr>
        <w:tc>
          <w:tcPr>
            <w:tcW w:w="4670" w:type="dxa"/>
            <w:gridSpan w:val="3"/>
            <w:tcBorders>
              <w:top w:val="nil"/>
              <w:left w:val="single" w:sz="2" w:space="0" w:color="9CC2E5"/>
              <w:bottom w:val="nil"/>
              <w:right w:val="single" w:sz="2" w:space="0" w:color="9CC2E5"/>
            </w:tcBorders>
            <w:shd w:val="clear" w:color="auto" w:fill="2E74B5"/>
            <w:vAlign w:val="center"/>
            <w:hideMark/>
          </w:tcPr>
          <w:p w14:paraId="272D241C" w14:textId="77777777" w:rsidR="007B32D0" w:rsidRPr="00EC02EA" w:rsidRDefault="007B32D0" w:rsidP="00BA65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Nazanin"/>
                <w:b/>
                <w:bCs/>
                <w:color w:val="FFFFFF" w:themeColor="background1"/>
                <w:sz w:val="24"/>
                <w:szCs w:val="28"/>
                <w:rtl/>
                <w:lang w:bidi="fa-IR"/>
              </w:rPr>
            </w:pPr>
            <w:r w:rsidRPr="00EC02EA">
              <w:rPr>
                <w:rFonts w:ascii="Times New Roman" w:eastAsia="Calibri" w:hAnsi="Times New Roman" w:cs="B Nazanin" w:hint="cs"/>
                <w:b/>
                <w:bCs/>
                <w:color w:val="FFFFFF" w:themeColor="background1"/>
                <w:sz w:val="24"/>
                <w:szCs w:val="28"/>
                <w:rtl/>
                <w:lang w:bidi="fa-IR"/>
              </w:rPr>
              <w:t>محاسبه امتیاز نهایی رساله دکتری از 100</w:t>
            </w:r>
          </w:p>
        </w:tc>
        <w:tc>
          <w:tcPr>
            <w:tcW w:w="4251" w:type="dxa"/>
            <w:tcBorders>
              <w:top w:val="nil"/>
              <w:left w:val="single" w:sz="2" w:space="0" w:color="9CC2E5"/>
              <w:bottom w:val="nil"/>
              <w:right w:val="single" w:sz="2" w:space="0" w:color="9CC2E5"/>
            </w:tcBorders>
            <w:shd w:val="clear" w:color="auto" w:fill="2E74B5"/>
            <w:vAlign w:val="center"/>
          </w:tcPr>
          <w:p w14:paraId="09CF1D8B" w14:textId="77777777" w:rsidR="007B32D0" w:rsidRPr="00EC02EA" w:rsidRDefault="007B32D0" w:rsidP="00BA6579">
            <w:pPr>
              <w:bidi/>
              <w:spacing w:after="0" w:line="240" w:lineRule="auto"/>
              <w:jc w:val="lowKashida"/>
              <w:rPr>
                <w:rFonts w:ascii="Times New Roman" w:eastAsia="Calibri" w:hAnsi="Times New Roman" w:cs="B Nazanin"/>
                <w:b/>
                <w:bCs/>
                <w:color w:val="FFFFFF" w:themeColor="background1"/>
                <w:sz w:val="24"/>
                <w:szCs w:val="28"/>
                <w:rtl/>
                <w:lang w:bidi="fa-IR"/>
              </w:rPr>
            </w:pPr>
          </w:p>
        </w:tc>
      </w:tr>
    </w:tbl>
    <w:p w14:paraId="2E403FD7" w14:textId="77777777" w:rsidR="007B32D0" w:rsidRPr="00BA6579" w:rsidRDefault="007B32D0" w:rsidP="0063235B">
      <w:pPr>
        <w:bidi/>
        <w:spacing w:after="120" w:line="288" w:lineRule="auto"/>
        <w:jc w:val="lowKashida"/>
        <w:rPr>
          <w:rFonts w:ascii="Times New Roman" w:hAnsi="Times New Roman" w:cs="B Nazanin"/>
          <w:b/>
          <w:bCs/>
          <w:color w:val="2E74B5"/>
          <w:sz w:val="24"/>
          <w:szCs w:val="28"/>
          <w:lang w:bidi="fa-IR"/>
        </w:rPr>
      </w:pPr>
    </w:p>
    <w:p w14:paraId="71DDDCF7" w14:textId="77777777" w:rsidR="000C0EC0" w:rsidRPr="00BA6579" w:rsidRDefault="000C0EC0" w:rsidP="0063235B">
      <w:pPr>
        <w:spacing w:after="120" w:line="288" w:lineRule="auto"/>
        <w:rPr>
          <w:rFonts w:ascii="Times New Roman" w:hAnsi="Times New Roman" w:cs="B Nazanin"/>
          <w:b/>
          <w:bCs/>
          <w:color w:val="2E74B5"/>
          <w:sz w:val="24"/>
          <w:szCs w:val="28"/>
          <w:rtl/>
          <w:lang w:bidi="fa-IR"/>
        </w:rPr>
      </w:pPr>
    </w:p>
    <w:sectPr w:rsidR="000C0EC0" w:rsidRPr="00BA6579" w:rsidSect="0062366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134" w:right="1134" w:bottom="1134" w:left="1134" w:header="284" w:footer="284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01130" w14:textId="77777777" w:rsidR="00B3361A" w:rsidRDefault="00B3361A" w:rsidP="00CD40A5">
      <w:pPr>
        <w:spacing w:after="0" w:line="240" w:lineRule="auto"/>
      </w:pPr>
      <w:r>
        <w:separator/>
      </w:r>
    </w:p>
  </w:endnote>
  <w:endnote w:type="continuationSeparator" w:id="0">
    <w:p w14:paraId="497A41C6" w14:textId="77777777" w:rsidR="00B3361A" w:rsidRDefault="00B3361A" w:rsidP="00CD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KONA D+ B Lotus">
    <w:altName w:val="B Lotu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F87C" w14:textId="3046FE98" w:rsidR="0062366A" w:rsidRPr="0042274F" w:rsidRDefault="00142AAE" w:rsidP="0062366A">
    <w:pPr>
      <w:tabs>
        <w:tab w:val="left" w:pos="3181"/>
        <w:tab w:val="center" w:pos="4890"/>
      </w:tabs>
      <w:bidi/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  <w:szCs w:val="24"/>
        <w:rtl/>
        <w:lang w:bidi="fa-IR"/>
      </w:rPr>
    </w:pPr>
    <w:r w:rsidRPr="0042274F">
      <w:rPr>
        <w:rFonts w:ascii="Times New Roman" w:hAnsi="Times New Roman" w:cs="B Nazanin"/>
        <w:color w:val="000066"/>
        <w:sz w:val="20"/>
        <w:szCs w:val="24"/>
        <w:lang w:bidi="fa-IR"/>
      </w:rPr>
      <w:fldChar w:fldCharType="begin"/>
    </w:r>
    <w:r w:rsidRPr="0042274F">
      <w:rPr>
        <w:rFonts w:ascii="Times New Roman" w:hAnsi="Times New Roman" w:cs="B Nazanin"/>
        <w:color w:val="000066"/>
        <w:sz w:val="20"/>
        <w:szCs w:val="24"/>
        <w:lang w:bidi="fa-IR"/>
      </w:rPr>
      <w:instrText xml:space="preserve"> PAGE   \* MERGEFORMAT </w:instrText>
    </w:r>
    <w:r w:rsidRPr="0042274F">
      <w:rPr>
        <w:rFonts w:ascii="Times New Roman" w:hAnsi="Times New Roman" w:cs="B Nazanin"/>
        <w:color w:val="000066"/>
        <w:sz w:val="20"/>
        <w:szCs w:val="24"/>
        <w:lang w:bidi="fa-IR"/>
      </w:rPr>
      <w:fldChar w:fldCharType="separate"/>
    </w:r>
    <w:r w:rsidRPr="0042274F">
      <w:rPr>
        <w:rFonts w:ascii="Times New Roman" w:hAnsi="Times New Roman" w:cs="B Nazanin"/>
        <w:noProof/>
        <w:color w:val="000066"/>
        <w:sz w:val="20"/>
        <w:szCs w:val="24"/>
        <w:lang w:bidi="fa-IR"/>
      </w:rPr>
      <w:t>1</w:t>
    </w:r>
    <w:r w:rsidRPr="0042274F">
      <w:rPr>
        <w:rFonts w:ascii="Times New Roman" w:hAnsi="Times New Roman" w:cs="B Nazanin"/>
        <w:noProof/>
        <w:color w:val="000066"/>
        <w:sz w:val="20"/>
        <w:szCs w:val="24"/>
        <w:lang w:bidi="fa-IR"/>
      </w:rPr>
      <w:fldChar w:fldCharType="end"/>
    </w:r>
  </w:p>
  <w:p w14:paraId="784782E9" w14:textId="77777777" w:rsidR="0062366A" w:rsidRPr="0042274F" w:rsidRDefault="0062366A" w:rsidP="0062366A">
    <w:pPr>
      <w:tabs>
        <w:tab w:val="left" w:pos="3181"/>
        <w:tab w:val="center" w:pos="4890"/>
      </w:tabs>
      <w:bidi/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  <w:szCs w:val="24"/>
        <w:rtl/>
        <w:lang w:bidi="fa-IR"/>
      </w:rPr>
    </w:pPr>
    <w:r w:rsidRPr="0042274F">
      <w:rPr>
        <w:rFonts w:ascii="Times New Roman" w:hAnsi="Times New Roman" w:cs="B Nazanin" w:hint="cs"/>
        <w:color w:val="000066"/>
        <w:sz w:val="20"/>
        <w:szCs w:val="24"/>
        <w:rtl/>
        <w:lang w:bidi="fa-IR"/>
      </w:rPr>
      <w:t xml:space="preserve">بخش ایران </w:t>
    </w:r>
    <w:r w:rsidRPr="0042274F">
      <w:rPr>
        <w:rFonts w:ascii="Times New Roman" w:hAnsi="Times New Roman" w:cs="B Nazanin"/>
        <w:color w:val="000066"/>
        <w:sz w:val="20"/>
        <w:szCs w:val="24"/>
        <w:lang w:bidi="fa-IR"/>
      </w:rPr>
      <w:t>IEEE</w:t>
    </w:r>
    <w:r w:rsidRPr="0042274F">
      <w:rPr>
        <w:rFonts w:ascii="Times New Roman" w:hAnsi="Times New Roman" w:cs="B Nazanin" w:hint="cs"/>
        <w:color w:val="000066"/>
        <w:sz w:val="20"/>
        <w:szCs w:val="24"/>
        <w:rtl/>
        <w:lang w:bidi="fa-IR"/>
      </w:rPr>
      <w:t>، پژوهشگاه ارتباطات و فناوری اطلاعات، خیابان کارگر شمالی، تهران 1439955956، ایران.</w:t>
    </w:r>
  </w:p>
  <w:p w14:paraId="6A762AFD" w14:textId="77777777" w:rsidR="0062366A" w:rsidRPr="0042274F" w:rsidRDefault="0062366A" w:rsidP="0062366A">
    <w:pPr>
      <w:tabs>
        <w:tab w:val="left" w:pos="3181"/>
        <w:tab w:val="center" w:pos="4890"/>
      </w:tabs>
      <w:bidi/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  <w:szCs w:val="24"/>
      </w:rPr>
    </w:pPr>
    <w:r w:rsidRPr="0042274F">
      <w:rPr>
        <w:rFonts w:ascii="Times New Roman" w:hAnsi="Times New Roman" w:cs="B Nazanin" w:hint="cs"/>
        <w:b/>
        <w:bCs/>
        <w:color w:val="000066"/>
        <w:sz w:val="20"/>
        <w:szCs w:val="24"/>
        <w:rtl/>
        <w:lang w:bidi="fa-IR"/>
      </w:rPr>
      <w:t>تلفکس:</w:t>
    </w:r>
    <w:r w:rsidRPr="0042274F">
      <w:rPr>
        <w:rFonts w:ascii="Times New Roman" w:hAnsi="Times New Roman" w:cs="B Nazanin"/>
        <w:color w:val="000066"/>
        <w:sz w:val="20"/>
        <w:szCs w:val="24"/>
      </w:rPr>
      <w:t xml:space="preserve"> </w:t>
    </w:r>
    <w:r w:rsidRPr="0042274F">
      <w:rPr>
        <w:rFonts w:ascii="Times New Roman" w:hAnsi="Times New Roman" w:cs="B Nazanin" w:hint="cs"/>
        <w:color w:val="000066"/>
        <w:sz w:val="20"/>
        <w:szCs w:val="24"/>
        <w:rtl/>
      </w:rPr>
      <w:t xml:space="preserve">88630059-021 ، </w:t>
    </w:r>
    <w:r w:rsidRPr="0042274F">
      <w:rPr>
        <w:rFonts w:ascii="Times New Roman" w:hAnsi="Times New Roman" w:cs="B Nazanin" w:hint="cs"/>
        <w:b/>
        <w:bCs/>
        <w:color w:val="000066"/>
        <w:sz w:val="20"/>
        <w:szCs w:val="24"/>
        <w:rtl/>
        <w:lang w:bidi="fa-IR"/>
      </w:rPr>
      <w:t>ایمیل:</w:t>
    </w:r>
    <w:r w:rsidRPr="0042274F">
      <w:rPr>
        <w:rFonts w:ascii="Times New Roman" w:hAnsi="Times New Roman" w:cs="B Nazanin" w:hint="cs"/>
        <w:color w:val="000066"/>
        <w:sz w:val="20"/>
        <w:szCs w:val="24"/>
        <w:rtl/>
      </w:rPr>
      <w:t xml:space="preserve"> </w:t>
    </w:r>
    <w:hyperlink r:id="rId1" w:history="1">
      <w:r w:rsidRPr="0042274F">
        <w:rPr>
          <w:rStyle w:val="Hyperlink"/>
          <w:rFonts w:ascii="Times New Roman" w:hAnsi="Times New Roman" w:cs="B Nazanin"/>
          <w:color w:val="000066"/>
          <w:sz w:val="20"/>
          <w:szCs w:val="24"/>
        </w:rPr>
        <w:t>info@ieee.org.ir</w:t>
      </w:r>
    </w:hyperlink>
    <w:r w:rsidRPr="0042274F">
      <w:rPr>
        <w:rFonts w:ascii="Times New Roman" w:hAnsi="Times New Roman" w:cs="B Nazanin" w:hint="cs"/>
        <w:color w:val="000066"/>
        <w:sz w:val="20"/>
        <w:szCs w:val="24"/>
        <w:rtl/>
      </w:rPr>
      <w:t xml:space="preserve"> ، </w:t>
    </w:r>
    <w:r w:rsidRPr="0042274F">
      <w:rPr>
        <w:rFonts w:ascii="Times New Roman" w:hAnsi="Times New Roman" w:cs="B Nazanin" w:hint="cs"/>
        <w:b/>
        <w:bCs/>
        <w:color w:val="000066"/>
        <w:sz w:val="20"/>
        <w:szCs w:val="24"/>
        <w:rtl/>
      </w:rPr>
      <w:t>وب:</w:t>
    </w:r>
    <w:r w:rsidRPr="0042274F">
      <w:rPr>
        <w:rFonts w:ascii="Times New Roman" w:hAnsi="Times New Roman" w:cs="B Nazanin" w:hint="cs"/>
        <w:color w:val="000066"/>
        <w:sz w:val="20"/>
        <w:szCs w:val="24"/>
        <w:rtl/>
      </w:rPr>
      <w:t xml:space="preserve"> </w:t>
    </w:r>
    <w:hyperlink r:id="rId2" w:history="1">
      <w:r w:rsidRPr="0042274F">
        <w:rPr>
          <w:rStyle w:val="Hyperlink"/>
          <w:rFonts w:ascii="Times New Roman" w:hAnsi="Times New Roman" w:cs="B Nazanin"/>
          <w:color w:val="000066"/>
          <w:sz w:val="20"/>
          <w:szCs w:val="24"/>
        </w:rPr>
        <w:t>www.ieee.org.ir</w:t>
      </w:r>
    </w:hyperlink>
    <w:r w:rsidRPr="0042274F">
      <w:rPr>
        <w:rStyle w:val="Hyperlink"/>
        <w:rFonts w:ascii="Times New Roman" w:hAnsi="Times New Roman" w:cs="B Nazanin" w:hint="cs"/>
        <w:color w:val="000066"/>
        <w:sz w:val="20"/>
        <w:szCs w:val="24"/>
        <w:rtl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77A0" w14:textId="0D0E3C70" w:rsidR="0042274F" w:rsidRPr="0042274F" w:rsidRDefault="0042274F" w:rsidP="0042274F">
    <w:pPr>
      <w:tabs>
        <w:tab w:val="left" w:pos="3181"/>
        <w:tab w:val="center" w:pos="4890"/>
      </w:tabs>
      <w:bidi/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  <w:szCs w:val="24"/>
        <w:rtl/>
        <w:lang w:bidi="fa-IR"/>
      </w:rPr>
    </w:pPr>
  </w:p>
  <w:p w14:paraId="0CE0F51E" w14:textId="77777777" w:rsidR="0042274F" w:rsidRPr="0042274F" w:rsidRDefault="0042274F" w:rsidP="0042274F">
    <w:pPr>
      <w:tabs>
        <w:tab w:val="left" w:pos="3181"/>
        <w:tab w:val="center" w:pos="4890"/>
      </w:tabs>
      <w:bidi/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  <w:szCs w:val="24"/>
        <w:rtl/>
        <w:lang w:bidi="fa-IR"/>
      </w:rPr>
    </w:pPr>
    <w:r w:rsidRPr="0042274F">
      <w:rPr>
        <w:rFonts w:ascii="Times New Roman" w:hAnsi="Times New Roman" w:cs="B Nazanin" w:hint="cs"/>
        <w:color w:val="000066"/>
        <w:sz w:val="20"/>
        <w:szCs w:val="24"/>
        <w:rtl/>
        <w:lang w:bidi="fa-IR"/>
      </w:rPr>
      <w:t xml:space="preserve">بخش ایران </w:t>
    </w:r>
    <w:r w:rsidRPr="0042274F">
      <w:rPr>
        <w:rFonts w:ascii="Times New Roman" w:hAnsi="Times New Roman" w:cs="B Nazanin"/>
        <w:color w:val="000066"/>
        <w:sz w:val="20"/>
        <w:szCs w:val="24"/>
        <w:lang w:bidi="fa-IR"/>
      </w:rPr>
      <w:t>IEEE</w:t>
    </w:r>
    <w:r w:rsidRPr="0042274F">
      <w:rPr>
        <w:rFonts w:ascii="Times New Roman" w:hAnsi="Times New Roman" w:cs="B Nazanin" w:hint="cs"/>
        <w:color w:val="000066"/>
        <w:sz w:val="20"/>
        <w:szCs w:val="24"/>
        <w:rtl/>
        <w:lang w:bidi="fa-IR"/>
      </w:rPr>
      <w:t>، پژوهشگاه ارتباطات و فناوری اطلاعات، خیابان کارگر شمالی، تهران 1439955956، ایران.</w:t>
    </w:r>
  </w:p>
  <w:p w14:paraId="2D283805" w14:textId="77777777" w:rsidR="0042274F" w:rsidRPr="0042274F" w:rsidRDefault="0042274F" w:rsidP="0042274F">
    <w:pPr>
      <w:tabs>
        <w:tab w:val="left" w:pos="3181"/>
        <w:tab w:val="center" w:pos="4890"/>
      </w:tabs>
      <w:bidi/>
      <w:spacing w:after="0" w:line="240" w:lineRule="auto"/>
      <w:ind w:left="-1134" w:right="-1134"/>
      <w:jc w:val="center"/>
      <w:rPr>
        <w:rFonts w:ascii="Times New Roman" w:hAnsi="Times New Roman" w:cs="B Nazanin"/>
        <w:color w:val="000066"/>
        <w:sz w:val="20"/>
        <w:szCs w:val="24"/>
      </w:rPr>
    </w:pPr>
    <w:r w:rsidRPr="0042274F">
      <w:rPr>
        <w:rFonts w:ascii="Times New Roman" w:hAnsi="Times New Roman" w:cs="B Nazanin" w:hint="cs"/>
        <w:b/>
        <w:bCs/>
        <w:color w:val="000066"/>
        <w:sz w:val="20"/>
        <w:szCs w:val="24"/>
        <w:rtl/>
        <w:lang w:bidi="fa-IR"/>
      </w:rPr>
      <w:t>تلفکس:</w:t>
    </w:r>
    <w:r w:rsidRPr="0042274F">
      <w:rPr>
        <w:rFonts w:ascii="Times New Roman" w:hAnsi="Times New Roman" w:cs="B Nazanin"/>
        <w:color w:val="000066"/>
        <w:sz w:val="20"/>
        <w:szCs w:val="24"/>
      </w:rPr>
      <w:t xml:space="preserve"> </w:t>
    </w:r>
    <w:r w:rsidRPr="0042274F">
      <w:rPr>
        <w:rFonts w:ascii="Times New Roman" w:hAnsi="Times New Roman" w:cs="B Nazanin" w:hint="cs"/>
        <w:color w:val="000066"/>
        <w:sz w:val="20"/>
        <w:szCs w:val="24"/>
        <w:rtl/>
      </w:rPr>
      <w:t xml:space="preserve">88630059-021 ، </w:t>
    </w:r>
    <w:r w:rsidRPr="0042274F">
      <w:rPr>
        <w:rFonts w:ascii="Times New Roman" w:hAnsi="Times New Roman" w:cs="B Nazanin" w:hint="cs"/>
        <w:b/>
        <w:bCs/>
        <w:color w:val="000066"/>
        <w:sz w:val="20"/>
        <w:szCs w:val="24"/>
        <w:rtl/>
        <w:lang w:bidi="fa-IR"/>
      </w:rPr>
      <w:t>ایمیل:</w:t>
    </w:r>
    <w:r w:rsidRPr="0042274F">
      <w:rPr>
        <w:rFonts w:ascii="Times New Roman" w:hAnsi="Times New Roman" w:cs="B Nazanin" w:hint="cs"/>
        <w:color w:val="000066"/>
        <w:sz w:val="20"/>
        <w:szCs w:val="24"/>
        <w:rtl/>
      </w:rPr>
      <w:t xml:space="preserve"> </w:t>
    </w:r>
    <w:hyperlink r:id="rId1" w:history="1">
      <w:r w:rsidRPr="0042274F">
        <w:rPr>
          <w:rStyle w:val="Hyperlink"/>
          <w:rFonts w:ascii="Times New Roman" w:hAnsi="Times New Roman" w:cs="B Nazanin"/>
          <w:color w:val="000066"/>
          <w:sz w:val="20"/>
          <w:szCs w:val="24"/>
        </w:rPr>
        <w:t>info@ieee.org.ir</w:t>
      </w:r>
    </w:hyperlink>
    <w:r w:rsidRPr="0042274F">
      <w:rPr>
        <w:rFonts w:ascii="Times New Roman" w:hAnsi="Times New Roman" w:cs="B Nazanin" w:hint="cs"/>
        <w:color w:val="000066"/>
        <w:sz w:val="20"/>
        <w:szCs w:val="24"/>
        <w:rtl/>
      </w:rPr>
      <w:t xml:space="preserve"> ، </w:t>
    </w:r>
    <w:r w:rsidRPr="0042274F">
      <w:rPr>
        <w:rFonts w:ascii="Times New Roman" w:hAnsi="Times New Roman" w:cs="B Nazanin" w:hint="cs"/>
        <w:b/>
        <w:bCs/>
        <w:color w:val="000066"/>
        <w:sz w:val="20"/>
        <w:szCs w:val="24"/>
        <w:rtl/>
      </w:rPr>
      <w:t>وب:</w:t>
    </w:r>
    <w:r w:rsidRPr="0042274F">
      <w:rPr>
        <w:rFonts w:ascii="Times New Roman" w:hAnsi="Times New Roman" w:cs="B Nazanin" w:hint="cs"/>
        <w:color w:val="000066"/>
        <w:sz w:val="20"/>
        <w:szCs w:val="24"/>
        <w:rtl/>
      </w:rPr>
      <w:t xml:space="preserve"> </w:t>
    </w:r>
    <w:hyperlink r:id="rId2" w:history="1">
      <w:r w:rsidRPr="0042274F">
        <w:rPr>
          <w:rStyle w:val="Hyperlink"/>
          <w:rFonts w:ascii="Times New Roman" w:hAnsi="Times New Roman" w:cs="B Nazanin"/>
          <w:color w:val="000066"/>
          <w:sz w:val="20"/>
          <w:szCs w:val="24"/>
        </w:rPr>
        <w:t>www.ieee.org.ir</w:t>
      </w:r>
    </w:hyperlink>
    <w:r w:rsidRPr="0042274F">
      <w:rPr>
        <w:rStyle w:val="Hyperlink"/>
        <w:rFonts w:ascii="Times New Roman" w:hAnsi="Times New Roman" w:cs="B Nazanin" w:hint="cs"/>
        <w:color w:val="000066"/>
        <w:sz w:val="20"/>
        <w:szCs w:val="24"/>
        <w:rtl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2C05" w14:textId="77777777" w:rsidR="00B3361A" w:rsidRDefault="00B3361A" w:rsidP="00CD40A5">
      <w:pPr>
        <w:spacing w:after="0" w:line="240" w:lineRule="auto"/>
      </w:pPr>
      <w:r>
        <w:separator/>
      </w:r>
    </w:p>
  </w:footnote>
  <w:footnote w:type="continuationSeparator" w:id="0">
    <w:p w14:paraId="3ED643F9" w14:textId="77777777" w:rsidR="00B3361A" w:rsidRDefault="00B3361A" w:rsidP="00CD40A5">
      <w:pPr>
        <w:spacing w:after="0" w:line="240" w:lineRule="auto"/>
      </w:pPr>
      <w:r>
        <w:continuationSeparator/>
      </w:r>
    </w:p>
  </w:footnote>
  <w:footnote w:id="1">
    <w:p w14:paraId="570C1CC9" w14:textId="49B71B62" w:rsidR="00DF4FC9" w:rsidRPr="00DF4FC9" w:rsidRDefault="00DF4FC9" w:rsidP="00DF4FC9">
      <w:pPr>
        <w:pStyle w:val="FootnoteText"/>
        <w:bidi/>
        <w:rPr>
          <w:rFonts w:cs="B Nazanin"/>
          <w:sz w:val="22"/>
          <w:szCs w:val="22"/>
          <w:rtl/>
          <w:lang w:bidi="fa-IR"/>
        </w:rPr>
      </w:pPr>
      <w:r w:rsidRPr="00DF4FC9">
        <w:rPr>
          <w:rStyle w:val="FootnoteReference"/>
          <w:rFonts w:cs="B Nazanin"/>
          <w:sz w:val="22"/>
          <w:szCs w:val="22"/>
        </w:rPr>
        <w:footnoteRef/>
      </w:r>
      <w:r w:rsidRPr="00DF4FC9">
        <w:rPr>
          <w:rFonts w:cs="B Nazanin"/>
          <w:sz w:val="22"/>
          <w:szCs w:val="22"/>
        </w:rPr>
        <w:t xml:space="preserve"> </w:t>
      </w:r>
      <w:r w:rsidRPr="00DF4FC9">
        <w:rPr>
          <w:rFonts w:cs="B Nazanin" w:hint="cs"/>
          <w:sz w:val="22"/>
          <w:szCs w:val="22"/>
          <w:rtl/>
        </w:rPr>
        <w:t>بر اساس آیین‌نامه، فقط چهار مقاله دکتری ارزیابی می‌شود.</w:t>
      </w:r>
      <w:r w:rsidR="0042274F">
        <w:rPr>
          <w:rFonts w:cs="B Nazanin" w:hint="cs"/>
          <w:sz w:val="22"/>
          <w:szCs w:val="22"/>
          <w:rtl/>
        </w:rPr>
        <w:t xml:space="preserve"> بنابراین چهار مقاله بهتر خود را ثبت فرمایید.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D582" w14:textId="77777777" w:rsidR="000731B7" w:rsidRDefault="0042274F">
    <w:pPr>
      <w:pStyle w:val="Header"/>
    </w:pPr>
    <w:r>
      <w:rPr>
        <w:noProof/>
      </w:rPr>
      <w:pict w14:anchorId="5CBDB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59276" o:spid="_x0000_s2060" type="#_x0000_t75" style="position:absolute;margin-left:0;margin-top:0;width:342pt;height:342pt;z-index:-251659264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7771" w14:textId="6974322D" w:rsidR="0062366A" w:rsidRPr="00EA3DAC" w:rsidRDefault="000754D0" w:rsidP="0062366A">
    <w:pPr>
      <w:tabs>
        <w:tab w:val="left" w:pos="6519"/>
        <w:tab w:val="left" w:pos="7370"/>
      </w:tabs>
      <w:bidi/>
      <w:spacing w:after="360" w:line="240" w:lineRule="auto"/>
      <w:rPr>
        <w:rFonts w:cs="B Nazanin"/>
        <w:b/>
        <w:bCs/>
        <w:sz w:val="24"/>
      </w:rPr>
    </w:pPr>
    <w:r w:rsidRPr="00277E7B">
      <w:rPr>
        <w:noProof/>
      </w:rPr>
      <w:drawing>
        <wp:inline distT="0" distB="0" distL="0" distR="0" wp14:anchorId="401B4A0C" wp14:editId="4E40482C">
          <wp:extent cx="1658620" cy="586740"/>
          <wp:effectExtent l="0" t="0" r="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4384" behindDoc="1" locked="0" layoutInCell="0" allowOverlap="1" wp14:anchorId="57E0F960" wp14:editId="6CE35D0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43400" cy="4343400"/>
          <wp:effectExtent l="0" t="0" r="0" b="0"/>
          <wp:wrapNone/>
          <wp:docPr id="21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434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6828" w14:textId="77777777" w:rsidR="0062366A" w:rsidRPr="00967784" w:rsidRDefault="0062366A" w:rsidP="0062366A">
    <w:pPr>
      <w:bidi/>
      <w:spacing w:after="0" w:line="240" w:lineRule="auto"/>
      <w:jc w:val="center"/>
      <w:rPr>
        <w:rFonts w:ascii="IranNastaliq" w:hAnsi="IranNastaliq" w:cs="IranNastaliq"/>
        <w:b/>
        <w:bCs/>
        <w:color w:val="000066"/>
        <w:sz w:val="28"/>
        <w:szCs w:val="28"/>
        <w:rtl/>
        <w:lang w:bidi="fa-IR"/>
      </w:rPr>
    </w:pPr>
    <w:r w:rsidRPr="00967784">
      <w:rPr>
        <w:rFonts w:ascii="IranNastaliq" w:hAnsi="IranNastaliq" w:cs="IranNastaliq"/>
        <w:b/>
        <w:bCs/>
        <w:color w:val="000066"/>
        <w:sz w:val="28"/>
        <w:szCs w:val="28"/>
        <w:rtl/>
        <w:lang w:bidi="fa-IR"/>
      </w:rPr>
      <w:t>بسمه تعالی</w:t>
    </w:r>
  </w:p>
  <w:p w14:paraId="52A99E59" w14:textId="17F5B16F" w:rsidR="0062366A" w:rsidRPr="00967784" w:rsidRDefault="000754D0" w:rsidP="0062366A">
    <w:pPr>
      <w:tabs>
        <w:tab w:val="left" w:pos="7653"/>
        <w:tab w:val="left" w:pos="8362"/>
      </w:tabs>
      <w:bidi/>
      <w:spacing w:after="0" w:line="240" w:lineRule="auto"/>
      <w:rPr>
        <w:rFonts w:cs="B Nazanin"/>
        <w:color w:val="000066"/>
        <w:sz w:val="24"/>
        <w:rtl/>
        <w:lang w:bidi="fa-IR"/>
      </w:rPr>
    </w:pPr>
    <w:r w:rsidRPr="0062366A">
      <w:rPr>
        <w:noProof/>
        <w:color w:val="000066"/>
      </w:rPr>
      <w:drawing>
        <wp:inline distT="0" distB="0" distL="0" distR="0" wp14:anchorId="03A81D72" wp14:editId="48FA4FBE">
          <wp:extent cx="1658620" cy="58674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1" locked="0" layoutInCell="0" allowOverlap="1" wp14:anchorId="728E1B3E" wp14:editId="358705C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43400" cy="4343400"/>
          <wp:effectExtent l="0" t="0" r="0" b="0"/>
          <wp:wrapNone/>
          <wp:docPr id="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434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66A" w:rsidRPr="00967784">
      <w:rPr>
        <w:color w:val="000066"/>
        <w:sz w:val="24"/>
        <w:rtl/>
      </w:rPr>
      <w:tab/>
    </w:r>
    <w:r w:rsidR="0062366A" w:rsidRPr="00967784">
      <w:rPr>
        <w:rFonts w:cs="B Nazanin" w:hint="cs"/>
        <w:b/>
        <w:bCs/>
        <w:color w:val="000066"/>
        <w:sz w:val="24"/>
        <w:rtl/>
      </w:rPr>
      <w:t>شماره:</w:t>
    </w:r>
    <w:r w:rsidR="0062366A" w:rsidRPr="00967784">
      <w:rPr>
        <w:rFonts w:cs="B Nazanin"/>
        <w:color w:val="000066"/>
        <w:sz w:val="24"/>
        <w:rtl/>
      </w:rPr>
      <w:tab/>
    </w:r>
    <w:r w:rsidR="0062366A">
      <w:rPr>
        <w:rFonts w:cs="B Nazanin" w:hint="cs"/>
        <w:color w:val="000066"/>
        <w:sz w:val="24"/>
        <w:rtl/>
      </w:rPr>
      <w:t>177/04</w:t>
    </w:r>
  </w:p>
  <w:p w14:paraId="502C91AD" w14:textId="77777777" w:rsidR="0062366A" w:rsidRDefault="0062366A" w:rsidP="0062366A">
    <w:pPr>
      <w:tabs>
        <w:tab w:val="left" w:pos="7653"/>
        <w:tab w:val="left" w:pos="8362"/>
      </w:tabs>
      <w:bidi/>
      <w:spacing w:after="0" w:line="240" w:lineRule="auto"/>
      <w:rPr>
        <w:rFonts w:cs="B Nazanin"/>
        <w:color w:val="000066"/>
        <w:sz w:val="24"/>
        <w:rtl/>
      </w:rPr>
    </w:pPr>
    <w:r w:rsidRPr="00967784">
      <w:rPr>
        <w:rFonts w:cs="B Nazanin"/>
        <w:color w:val="000066"/>
        <w:sz w:val="24"/>
        <w:rtl/>
      </w:rPr>
      <w:tab/>
    </w:r>
    <w:r w:rsidRPr="00967784">
      <w:rPr>
        <w:rFonts w:cs="B Nazanin" w:hint="cs"/>
        <w:b/>
        <w:bCs/>
        <w:color w:val="000066"/>
        <w:sz w:val="24"/>
        <w:rtl/>
      </w:rPr>
      <w:t>تاریخ:</w:t>
    </w:r>
    <w:r w:rsidRPr="00967784">
      <w:rPr>
        <w:rFonts w:cs="B Nazanin"/>
        <w:b/>
        <w:bCs/>
        <w:color w:val="000066"/>
        <w:sz w:val="24"/>
        <w:rtl/>
      </w:rPr>
      <w:tab/>
    </w:r>
    <w:r>
      <w:rPr>
        <w:rFonts w:cs="B Nazanin" w:hint="cs"/>
        <w:color w:val="000066"/>
        <w:sz w:val="24"/>
        <w:rtl/>
      </w:rPr>
      <w:t>29/06/1404</w:t>
    </w:r>
    <w:r w:rsidR="0042274F">
      <w:rPr>
        <w:noProof/>
        <w:rtl/>
        <w:lang w:val="en-US"/>
      </w:rPr>
      <w:pict w14:anchorId="4F0C4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left:0;text-align:left;margin-left:0;margin-top:0;width:342pt;height:342pt;z-index:-251654144;mso-position-horizontal:center;mso-position-horizontal-relative:margin;mso-position-vertical:center;mso-position-vertical-relative:margin" o:allowincell="f">
          <v:imagedata r:id="rId3" o:title="watermark"/>
          <w10:wrap anchorx="margin" anchory="margin"/>
        </v:shape>
      </w:pict>
    </w:r>
  </w:p>
  <w:p w14:paraId="694047DD" w14:textId="01B936C0" w:rsidR="000731B7" w:rsidRPr="0062366A" w:rsidRDefault="0062366A" w:rsidP="0062366A">
    <w:pPr>
      <w:tabs>
        <w:tab w:val="left" w:pos="7653"/>
        <w:tab w:val="left" w:pos="8362"/>
      </w:tabs>
      <w:bidi/>
      <w:spacing w:after="360" w:line="240" w:lineRule="auto"/>
      <w:rPr>
        <w:rFonts w:cs="B Nazanin"/>
        <w:b/>
        <w:bCs/>
        <w:color w:val="000066"/>
        <w:sz w:val="24"/>
      </w:rPr>
    </w:pPr>
    <w:r>
      <w:rPr>
        <w:rFonts w:cs="B Nazanin"/>
        <w:color w:val="000066"/>
        <w:sz w:val="24"/>
        <w:rtl/>
      </w:rPr>
      <w:tab/>
    </w:r>
    <w:r w:rsidRPr="002D55D4">
      <w:rPr>
        <w:rFonts w:cs="B Nazanin" w:hint="cs"/>
        <w:b/>
        <w:bCs/>
        <w:color w:val="000066"/>
        <w:sz w:val="24"/>
        <w:rtl/>
      </w:rPr>
      <w:t>پیوست:</w:t>
    </w:r>
    <w:r w:rsidRPr="002D55D4">
      <w:rPr>
        <w:rFonts w:cs="B Nazanin"/>
        <w:b/>
        <w:bCs/>
        <w:color w:val="000066"/>
        <w:sz w:val="24"/>
        <w:rtl/>
      </w:rPr>
      <w:tab/>
    </w:r>
    <w:r w:rsidR="0042274F">
      <w:rPr>
        <w:noProof/>
      </w:rPr>
      <w:pict w14:anchorId="53286AA5">
        <v:shape id="WordPictureWatermark8559275" o:spid="_x0000_s2059" type="#_x0000_t75" style="position:absolute;left:0;text-align:left;margin-left:0;margin-top:0;width:342pt;height:342pt;z-index:-251660288;mso-position-horizontal:center;mso-position-horizontal-relative:margin;mso-position-vertical:center;mso-position-vertical-relative:margin" o:allowincell="f">
          <v:imagedata r:id="rId3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E3E"/>
    <w:multiLevelType w:val="hybridMultilevel"/>
    <w:tmpl w:val="19CA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2AC3"/>
    <w:multiLevelType w:val="hybridMultilevel"/>
    <w:tmpl w:val="56AA39C0"/>
    <w:lvl w:ilvl="0" w:tplc="CF989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22456"/>
    <w:multiLevelType w:val="hybridMultilevel"/>
    <w:tmpl w:val="EC6CA0FE"/>
    <w:lvl w:ilvl="0" w:tplc="644C1FE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D3B6B"/>
    <w:multiLevelType w:val="hybridMultilevel"/>
    <w:tmpl w:val="591ABDD4"/>
    <w:lvl w:ilvl="0" w:tplc="08090017">
      <w:start w:val="1"/>
      <w:numFmt w:val="lowerLetter"/>
      <w:lvlText w:val="%1)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9C4F01"/>
    <w:multiLevelType w:val="hybridMultilevel"/>
    <w:tmpl w:val="28F6EAEA"/>
    <w:lvl w:ilvl="0" w:tplc="65143E36">
      <w:start w:val="1"/>
      <w:numFmt w:val="decimal"/>
      <w:lvlText w:val="%1."/>
      <w:lvlJc w:val="left"/>
      <w:pPr>
        <w:ind w:left="720" w:hanging="360"/>
      </w:pPr>
      <w:rPr>
        <w:rFonts w:cs="B Nazanin" w:hint="cs"/>
        <w:color w:val="2E74B5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74B01"/>
    <w:multiLevelType w:val="multilevel"/>
    <w:tmpl w:val="59FA3398"/>
    <w:lvl w:ilvl="0">
      <w:start w:val="1"/>
      <w:numFmt w:val="decimal"/>
      <w:lvlText w:val="%1-"/>
      <w:lvlJc w:val="left"/>
      <w:pPr>
        <w:ind w:left="907" w:hanging="360"/>
      </w:pPr>
      <w:rPr>
        <w:rFonts w:hint="default"/>
        <w:b/>
        <w:bCs/>
        <w:i w:val="0"/>
        <w:iCs w:val="0"/>
        <w:color w:val="000066"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1267" w:hanging="360"/>
      </w:pPr>
      <w:rPr>
        <w:rFonts w:cs="B Roya" w:hint="default"/>
        <w:color w:val="5B9BD5"/>
      </w:rPr>
    </w:lvl>
    <w:lvl w:ilvl="2">
      <w:start w:val="1"/>
      <w:numFmt w:val="decimal"/>
      <w:isLgl/>
      <w:lvlText w:val="%1.%2.%3."/>
      <w:lvlJc w:val="left"/>
      <w:pPr>
        <w:ind w:left="19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7" w:hanging="1800"/>
      </w:pPr>
      <w:rPr>
        <w:rFonts w:hint="default"/>
      </w:rPr>
    </w:lvl>
  </w:abstractNum>
  <w:abstractNum w:abstractNumId="6" w15:restartNumberingAfterBreak="0">
    <w:nsid w:val="2A88576A"/>
    <w:multiLevelType w:val="hybridMultilevel"/>
    <w:tmpl w:val="AAC269E2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6808A1"/>
    <w:multiLevelType w:val="hybridMultilevel"/>
    <w:tmpl w:val="731C9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31EEE"/>
    <w:multiLevelType w:val="hybridMultilevel"/>
    <w:tmpl w:val="80A2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85ECD"/>
    <w:multiLevelType w:val="hybridMultilevel"/>
    <w:tmpl w:val="EE1E99C4"/>
    <w:lvl w:ilvl="0" w:tplc="B46889D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20FDE"/>
    <w:multiLevelType w:val="hybridMultilevel"/>
    <w:tmpl w:val="5B727EE2"/>
    <w:lvl w:ilvl="0" w:tplc="5374FE96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  <w:bCs/>
        <w:i w:val="0"/>
        <w:iCs w:val="0"/>
        <w:color w:val="00006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5D1"/>
    <w:multiLevelType w:val="hybridMultilevel"/>
    <w:tmpl w:val="E898A4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E10537"/>
    <w:multiLevelType w:val="hybridMultilevel"/>
    <w:tmpl w:val="28F6EAEA"/>
    <w:lvl w:ilvl="0" w:tplc="65143E36">
      <w:start w:val="1"/>
      <w:numFmt w:val="decimal"/>
      <w:lvlText w:val="%1."/>
      <w:lvlJc w:val="left"/>
      <w:pPr>
        <w:ind w:left="720" w:hanging="360"/>
      </w:pPr>
      <w:rPr>
        <w:rFonts w:cs="B Nazanin" w:hint="cs"/>
        <w:color w:val="2E74B5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F70C5"/>
    <w:multiLevelType w:val="hybridMultilevel"/>
    <w:tmpl w:val="59A807FC"/>
    <w:lvl w:ilvl="0" w:tplc="FAD204C6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962EA"/>
    <w:multiLevelType w:val="hybridMultilevel"/>
    <w:tmpl w:val="0CDCB6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A73BF"/>
    <w:multiLevelType w:val="hybridMultilevel"/>
    <w:tmpl w:val="7E36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921BE"/>
    <w:multiLevelType w:val="hybridMultilevel"/>
    <w:tmpl w:val="C78E38FE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6516C0B"/>
    <w:multiLevelType w:val="hybridMultilevel"/>
    <w:tmpl w:val="476A120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6E3876"/>
    <w:multiLevelType w:val="hybridMultilevel"/>
    <w:tmpl w:val="7A6266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81D6D"/>
    <w:multiLevelType w:val="hybridMultilevel"/>
    <w:tmpl w:val="28F6EAEA"/>
    <w:lvl w:ilvl="0" w:tplc="65143E36">
      <w:start w:val="1"/>
      <w:numFmt w:val="decimal"/>
      <w:lvlText w:val="%1."/>
      <w:lvlJc w:val="left"/>
      <w:pPr>
        <w:ind w:left="720" w:hanging="360"/>
      </w:pPr>
      <w:rPr>
        <w:rFonts w:cs="B Nazanin" w:hint="cs"/>
        <w:color w:val="2E74B5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B074B"/>
    <w:multiLevelType w:val="hybridMultilevel"/>
    <w:tmpl w:val="C7FE17B6"/>
    <w:lvl w:ilvl="0" w:tplc="F0B02A3C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/>
        <w:color w:val="2E74B5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11"/>
  </w:num>
  <w:num w:numId="7">
    <w:abstractNumId w:val="14"/>
  </w:num>
  <w:num w:numId="8">
    <w:abstractNumId w:val="8"/>
  </w:num>
  <w:num w:numId="9">
    <w:abstractNumId w:val="15"/>
  </w:num>
  <w:num w:numId="10">
    <w:abstractNumId w:val="7"/>
  </w:num>
  <w:num w:numId="11">
    <w:abstractNumId w:val="2"/>
  </w:num>
  <w:num w:numId="12">
    <w:abstractNumId w:val="18"/>
  </w:num>
  <w:num w:numId="13">
    <w:abstractNumId w:val="0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5"/>
  </w:num>
  <w:num w:numId="19">
    <w:abstractNumId w:val="0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gutterAtTop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OwMLA0NbK0MAZBJR2l4NTi4sz8PJACw1oAYOU+bCwAAAA="/>
  </w:docVars>
  <w:rsids>
    <w:rsidRoot w:val="00CD40A5"/>
    <w:rsid w:val="000072BD"/>
    <w:rsid w:val="00072051"/>
    <w:rsid w:val="000731B7"/>
    <w:rsid w:val="00073E63"/>
    <w:rsid w:val="000754D0"/>
    <w:rsid w:val="000B1587"/>
    <w:rsid w:val="000C0EC0"/>
    <w:rsid w:val="000D1DE5"/>
    <w:rsid w:val="000F012F"/>
    <w:rsid w:val="000F4643"/>
    <w:rsid w:val="000F47DC"/>
    <w:rsid w:val="00101822"/>
    <w:rsid w:val="00114D24"/>
    <w:rsid w:val="00142AAE"/>
    <w:rsid w:val="0017569C"/>
    <w:rsid w:val="00176569"/>
    <w:rsid w:val="00177E7F"/>
    <w:rsid w:val="001B76F2"/>
    <w:rsid w:val="001B7CE8"/>
    <w:rsid w:val="001C39AF"/>
    <w:rsid w:val="001F0767"/>
    <w:rsid w:val="001F1C60"/>
    <w:rsid w:val="001F32E7"/>
    <w:rsid w:val="00200BA5"/>
    <w:rsid w:val="00237C79"/>
    <w:rsid w:val="00273AFD"/>
    <w:rsid w:val="00284D44"/>
    <w:rsid w:val="002857F4"/>
    <w:rsid w:val="002C0354"/>
    <w:rsid w:val="002C0FC4"/>
    <w:rsid w:val="00310F67"/>
    <w:rsid w:val="00352C9C"/>
    <w:rsid w:val="003B4611"/>
    <w:rsid w:val="003C6355"/>
    <w:rsid w:val="003D725B"/>
    <w:rsid w:val="0041617C"/>
    <w:rsid w:val="0042141C"/>
    <w:rsid w:val="0042274F"/>
    <w:rsid w:val="00433405"/>
    <w:rsid w:val="00441DF8"/>
    <w:rsid w:val="004769EC"/>
    <w:rsid w:val="00485115"/>
    <w:rsid w:val="00495CD4"/>
    <w:rsid w:val="004B2329"/>
    <w:rsid w:val="004B67C2"/>
    <w:rsid w:val="004D44AD"/>
    <w:rsid w:val="004E0181"/>
    <w:rsid w:val="004E0C9F"/>
    <w:rsid w:val="005124A6"/>
    <w:rsid w:val="00530109"/>
    <w:rsid w:val="0053578E"/>
    <w:rsid w:val="00554331"/>
    <w:rsid w:val="00590577"/>
    <w:rsid w:val="00590E0B"/>
    <w:rsid w:val="005D6C58"/>
    <w:rsid w:val="005E370E"/>
    <w:rsid w:val="0062366A"/>
    <w:rsid w:val="0062623C"/>
    <w:rsid w:val="00631536"/>
    <w:rsid w:val="0063235B"/>
    <w:rsid w:val="006346D5"/>
    <w:rsid w:val="00646162"/>
    <w:rsid w:val="00652062"/>
    <w:rsid w:val="006721F0"/>
    <w:rsid w:val="00677774"/>
    <w:rsid w:val="0069098E"/>
    <w:rsid w:val="006F230E"/>
    <w:rsid w:val="006F5411"/>
    <w:rsid w:val="00700274"/>
    <w:rsid w:val="0070595E"/>
    <w:rsid w:val="00712CDB"/>
    <w:rsid w:val="00723AFA"/>
    <w:rsid w:val="00747121"/>
    <w:rsid w:val="007551A1"/>
    <w:rsid w:val="00761BB3"/>
    <w:rsid w:val="007661E2"/>
    <w:rsid w:val="00773E89"/>
    <w:rsid w:val="00777546"/>
    <w:rsid w:val="007A2E55"/>
    <w:rsid w:val="007B2939"/>
    <w:rsid w:val="007B32D0"/>
    <w:rsid w:val="007C1659"/>
    <w:rsid w:val="007C6949"/>
    <w:rsid w:val="007D2EB1"/>
    <w:rsid w:val="007D7B30"/>
    <w:rsid w:val="0081472C"/>
    <w:rsid w:val="00827741"/>
    <w:rsid w:val="008368FA"/>
    <w:rsid w:val="00842EB0"/>
    <w:rsid w:val="008612F7"/>
    <w:rsid w:val="008901D9"/>
    <w:rsid w:val="00892595"/>
    <w:rsid w:val="00896D8A"/>
    <w:rsid w:val="008A0C5E"/>
    <w:rsid w:val="008B2879"/>
    <w:rsid w:val="008E5E5F"/>
    <w:rsid w:val="00911BFF"/>
    <w:rsid w:val="0094236C"/>
    <w:rsid w:val="00942CB8"/>
    <w:rsid w:val="00961311"/>
    <w:rsid w:val="00990D37"/>
    <w:rsid w:val="009A633E"/>
    <w:rsid w:val="009B55A3"/>
    <w:rsid w:val="009C5598"/>
    <w:rsid w:val="009E180E"/>
    <w:rsid w:val="009F463B"/>
    <w:rsid w:val="00A1477E"/>
    <w:rsid w:val="00A15BAC"/>
    <w:rsid w:val="00A222F0"/>
    <w:rsid w:val="00A5102A"/>
    <w:rsid w:val="00A61064"/>
    <w:rsid w:val="00A7618D"/>
    <w:rsid w:val="00A80D71"/>
    <w:rsid w:val="00AB3150"/>
    <w:rsid w:val="00AE70B4"/>
    <w:rsid w:val="00AF26AF"/>
    <w:rsid w:val="00B25F73"/>
    <w:rsid w:val="00B3361A"/>
    <w:rsid w:val="00B73A0C"/>
    <w:rsid w:val="00BA6579"/>
    <w:rsid w:val="00BD42C9"/>
    <w:rsid w:val="00BD7A69"/>
    <w:rsid w:val="00C006C5"/>
    <w:rsid w:val="00C06F21"/>
    <w:rsid w:val="00C13906"/>
    <w:rsid w:val="00C269E0"/>
    <w:rsid w:val="00C30E0A"/>
    <w:rsid w:val="00C910E7"/>
    <w:rsid w:val="00CD40A5"/>
    <w:rsid w:val="00CF16DA"/>
    <w:rsid w:val="00D47EDE"/>
    <w:rsid w:val="00D64BC3"/>
    <w:rsid w:val="00D9675A"/>
    <w:rsid w:val="00DF4542"/>
    <w:rsid w:val="00DF4FC9"/>
    <w:rsid w:val="00E02620"/>
    <w:rsid w:val="00E64E97"/>
    <w:rsid w:val="00E725D9"/>
    <w:rsid w:val="00E75818"/>
    <w:rsid w:val="00E84339"/>
    <w:rsid w:val="00EC02EA"/>
    <w:rsid w:val="00ED3AEF"/>
    <w:rsid w:val="00EE6CCA"/>
    <w:rsid w:val="00F40606"/>
    <w:rsid w:val="00F74DD4"/>
    <w:rsid w:val="00F95BD1"/>
    <w:rsid w:val="00F96263"/>
    <w:rsid w:val="00FC1D98"/>
    <w:rsid w:val="00FD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/"/>
  <w:listSeparator w:val="؛"/>
  <w14:docId w14:val="149A6721"/>
  <w15:chartTrackingRefBased/>
  <w15:docId w15:val="{CA023D95-2C3D-46B5-ABE8-E1D7CBE9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4A6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0A5"/>
  </w:style>
  <w:style w:type="paragraph" w:styleId="Footer">
    <w:name w:val="footer"/>
    <w:basedOn w:val="Normal"/>
    <w:link w:val="FooterChar"/>
    <w:uiPriority w:val="99"/>
    <w:unhideWhenUsed/>
    <w:rsid w:val="00CD4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0A5"/>
  </w:style>
  <w:style w:type="paragraph" w:styleId="BalloonText">
    <w:name w:val="Balloon Text"/>
    <w:basedOn w:val="Normal"/>
    <w:link w:val="BalloonTextChar"/>
    <w:uiPriority w:val="99"/>
    <w:semiHidden/>
    <w:unhideWhenUsed/>
    <w:rsid w:val="00CD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40A5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CD40A5"/>
    <w:pPr>
      <w:widowControl w:val="0"/>
      <w:autoSpaceDE w:val="0"/>
      <w:autoSpaceDN w:val="0"/>
      <w:adjustRightInd w:val="0"/>
      <w:spacing w:after="0" w:line="240" w:lineRule="auto"/>
    </w:pPr>
    <w:rPr>
      <w:rFonts w:ascii="GKONA D+ B Lotus" w:hAnsi="GKONA D+ B Lotus"/>
      <w:sz w:val="24"/>
      <w:szCs w:val="24"/>
    </w:rPr>
  </w:style>
  <w:style w:type="paragraph" w:styleId="ListParagraph">
    <w:name w:val="List Paragraph"/>
    <w:basedOn w:val="Normal"/>
    <w:uiPriority w:val="34"/>
    <w:qFormat/>
    <w:rsid w:val="00CD40A5"/>
    <w:pPr>
      <w:ind w:left="720"/>
      <w:contextualSpacing/>
    </w:pPr>
  </w:style>
  <w:style w:type="character" w:styleId="Hyperlink">
    <w:name w:val="Hyperlink"/>
    <w:rsid w:val="004E0C9F"/>
    <w:rPr>
      <w:color w:val="0000FF"/>
      <w:u w:val="single"/>
    </w:rPr>
  </w:style>
  <w:style w:type="paragraph" w:styleId="NoSpacing">
    <w:name w:val="No Spacing"/>
    <w:uiPriority w:val="1"/>
    <w:qFormat/>
    <w:rsid w:val="009B55A3"/>
    <w:rPr>
      <w:sz w:val="22"/>
      <w:szCs w:val="22"/>
      <w:lang w:val="en-GB" w:eastAsia="en-GB"/>
    </w:rPr>
  </w:style>
  <w:style w:type="table" w:styleId="TableGrid">
    <w:name w:val="Table Grid"/>
    <w:basedOn w:val="TableNormal"/>
    <w:uiPriority w:val="39"/>
    <w:rsid w:val="007A2E55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7A2E55"/>
    <w:rPr>
      <w:rFonts w:eastAsia="Calibri"/>
      <w:color w:val="2E74B5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1">
    <w:name w:val="Table Grid1"/>
    <w:basedOn w:val="TableNormal"/>
    <w:next w:val="TableGrid"/>
    <w:uiPriority w:val="39"/>
    <w:rsid w:val="007A2E55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0C0EC0"/>
    <w:rPr>
      <w:rFonts w:eastAsia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2366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4F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FC9"/>
    <w:rPr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F4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ee.org.ir" TargetMode="External"/><Relationship Id="rId1" Type="http://schemas.openxmlformats.org/officeDocument/2006/relationships/hyperlink" Target="mailto:info@ieee.org.i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eee.org.ir" TargetMode="External"/><Relationship Id="rId1" Type="http://schemas.openxmlformats.org/officeDocument/2006/relationships/hyperlink" Target="mailto:info@ieee.org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D3C9D-CC47-43F4-BF98-3FAB216D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2840</CharactersWithSpaces>
  <SharedDoc>false</SharedDoc>
  <HLinks>
    <vt:vector size="12" baseType="variant">
      <vt:variant>
        <vt:i4>2555953</vt:i4>
      </vt:variant>
      <vt:variant>
        <vt:i4>3</vt:i4>
      </vt:variant>
      <vt:variant>
        <vt:i4>0</vt:i4>
      </vt:variant>
      <vt:variant>
        <vt:i4>5</vt:i4>
      </vt:variant>
      <vt:variant>
        <vt:lpwstr>http://www.ieee.org.ir/</vt:lpwstr>
      </vt:variant>
      <vt:variant>
        <vt:lpwstr/>
      </vt:variant>
      <vt:variant>
        <vt:i4>4980789</vt:i4>
      </vt:variant>
      <vt:variant>
        <vt:i4>0</vt:i4>
      </vt:variant>
      <vt:variant>
        <vt:i4>0</vt:i4>
      </vt:variant>
      <vt:variant>
        <vt:i4>5</vt:i4>
      </vt:variant>
      <vt:variant>
        <vt:lpwstr>mailto:info@ieee.org.ir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</dc:creator>
  <cp:keywords/>
  <cp:lastModifiedBy>Nosrat Granpayeh</cp:lastModifiedBy>
  <cp:revision>5</cp:revision>
  <cp:lastPrinted>2020-07-04T09:44:00Z</cp:lastPrinted>
  <dcterms:created xsi:type="dcterms:W3CDTF">2025-10-13T13:59:00Z</dcterms:created>
  <dcterms:modified xsi:type="dcterms:W3CDTF">2025-10-13T18:58:00Z</dcterms:modified>
</cp:coreProperties>
</file>